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E5" w:rsidRDefault="002A5DE5" w:rsidP="002A5DE5">
      <w:pPr>
        <w:tabs>
          <w:tab w:val="left" w:pos="9000"/>
        </w:tabs>
        <w:spacing w:after="0" w:line="360" w:lineRule="auto"/>
        <w:jc w:val="center"/>
        <w:rPr>
          <w:rFonts w:ascii="Times New Roman" w:hAnsi="Times New Roman"/>
          <w:sz w:val="28"/>
          <w:szCs w:val="28"/>
          <w:lang w:val="uk-UA"/>
        </w:rPr>
      </w:pPr>
      <w:r>
        <w:rPr>
          <w:rFonts w:ascii="Times New Roman" w:hAnsi="Times New Roman"/>
          <w:noProof/>
          <w:sz w:val="28"/>
          <w:szCs w:val="28"/>
        </w:rPr>
        <w:drawing>
          <wp:inline distT="0" distB="0" distL="0" distR="0">
            <wp:extent cx="486410" cy="60325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blip>
                    <a:srcRect/>
                    <a:stretch>
                      <a:fillRect/>
                    </a:stretch>
                  </pic:blipFill>
                  <pic:spPr bwMode="auto">
                    <a:xfrm>
                      <a:off x="0" y="0"/>
                      <a:ext cx="486410" cy="603250"/>
                    </a:xfrm>
                    <a:prstGeom prst="rect">
                      <a:avLst/>
                    </a:prstGeom>
                    <a:noFill/>
                    <a:ln w="9525">
                      <a:noFill/>
                      <a:miter lim="800000"/>
                      <a:headEnd/>
                      <a:tailEnd/>
                    </a:ln>
                  </pic:spPr>
                </pic:pic>
              </a:graphicData>
            </a:graphic>
          </wp:inline>
        </w:drawing>
      </w:r>
    </w:p>
    <w:p w:rsidR="002A5DE5" w:rsidRDefault="002A5DE5" w:rsidP="002A5DE5">
      <w:pPr>
        <w:spacing w:after="0" w:line="360" w:lineRule="auto"/>
        <w:jc w:val="center"/>
        <w:outlineLvl w:val="0"/>
        <w:rPr>
          <w:rFonts w:ascii="Times New Roman" w:hAnsi="Times New Roman"/>
          <w:b/>
          <w:sz w:val="28"/>
          <w:szCs w:val="28"/>
          <w:lang w:val="uk-UA"/>
        </w:rPr>
      </w:pPr>
      <w:r>
        <w:rPr>
          <w:rFonts w:ascii="Times New Roman" w:hAnsi="Times New Roman"/>
          <w:b/>
          <w:sz w:val="28"/>
          <w:szCs w:val="28"/>
          <w:lang w:val="uk-UA"/>
        </w:rPr>
        <w:t>Ніжинська міська рада</w:t>
      </w:r>
    </w:p>
    <w:p w:rsidR="002A5DE5" w:rsidRDefault="002A5DE5" w:rsidP="002A5DE5">
      <w:pPr>
        <w:spacing w:after="0" w:line="360" w:lineRule="auto"/>
        <w:jc w:val="center"/>
        <w:outlineLvl w:val="0"/>
        <w:rPr>
          <w:rFonts w:ascii="Times New Roman" w:hAnsi="Times New Roman"/>
          <w:b/>
          <w:sz w:val="28"/>
          <w:szCs w:val="28"/>
          <w:lang w:val="uk-UA"/>
        </w:rPr>
      </w:pPr>
      <w:r>
        <w:rPr>
          <w:rFonts w:ascii="Times New Roman" w:hAnsi="Times New Roman"/>
          <w:b/>
          <w:sz w:val="28"/>
          <w:szCs w:val="28"/>
          <w:lang w:val="uk-UA"/>
        </w:rPr>
        <w:t>VІІ скликання</w:t>
      </w:r>
    </w:p>
    <w:p w:rsidR="002A5DE5" w:rsidRDefault="002A5DE5" w:rsidP="002A5DE5">
      <w:pPr>
        <w:spacing w:after="0" w:line="360" w:lineRule="auto"/>
        <w:ind w:firstLine="708"/>
        <w:jc w:val="center"/>
        <w:rPr>
          <w:rFonts w:ascii="Times New Roman" w:hAnsi="Times New Roman"/>
          <w:b/>
          <w:sz w:val="28"/>
          <w:szCs w:val="28"/>
          <w:lang w:val="uk-UA"/>
        </w:rPr>
      </w:pPr>
    </w:p>
    <w:p w:rsidR="002A5DE5" w:rsidRPr="002A5DE5" w:rsidRDefault="002A5DE5" w:rsidP="002A5DE5">
      <w:pPr>
        <w:spacing w:after="0" w:line="360" w:lineRule="auto"/>
        <w:jc w:val="center"/>
        <w:outlineLvl w:val="0"/>
        <w:rPr>
          <w:rFonts w:ascii="Times New Roman" w:hAnsi="Times New Roman"/>
          <w:b/>
          <w:sz w:val="28"/>
          <w:szCs w:val="28"/>
          <w:lang w:val="uk-UA"/>
        </w:rPr>
      </w:pPr>
      <w:r>
        <w:rPr>
          <w:rFonts w:ascii="Times New Roman" w:hAnsi="Times New Roman"/>
          <w:b/>
          <w:sz w:val="28"/>
          <w:szCs w:val="28"/>
          <w:lang w:val="uk-UA"/>
        </w:rPr>
        <w:t>Протокол № 3</w:t>
      </w:r>
      <w:r w:rsidR="00B66CE4">
        <w:rPr>
          <w:rFonts w:ascii="Times New Roman" w:hAnsi="Times New Roman"/>
          <w:b/>
          <w:sz w:val="28"/>
          <w:szCs w:val="28"/>
          <w:lang w:val="uk-UA"/>
        </w:rPr>
        <w:t>6</w:t>
      </w:r>
    </w:p>
    <w:p w:rsidR="002A5DE5" w:rsidRDefault="002A5DE5" w:rsidP="002A5DE5">
      <w:pPr>
        <w:pStyle w:val="a5"/>
        <w:spacing w:before="0" w:beforeAutospacing="0" w:after="0" w:afterAutospacing="0" w:line="360" w:lineRule="auto"/>
        <w:jc w:val="center"/>
        <w:rPr>
          <w:rStyle w:val="a3"/>
          <w:lang w:val="uk-UA"/>
        </w:rPr>
      </w:pPr>
      <w:r>
        <w:rPr>
          <w:b/>
          <w:sz w:val="28"/>
          <w:szCs w:val="28"/>
          <w:lang w:val="uk-UA"/>
        </w:rPr>
        <w:t>засідання</w:t>
      </w:r>
      <w:r>
        <w:rPr>
          <w:sz w:val="28"/>
          <w:szCs w:val="28"/>
          <w:lang w:val="uk-UA"/>
        </w:rPr>
        <w:t xml:space="preserve"> </w:t>
      </w:r>
      <w:r>
        <w:rPr>
          <w:rStyle w:val="a3"/>
          <w:sz w:val="28"/>
          <w:szCs w:val="28"/>
          <w:lang w:val="uk-UA"/>
        </w:rPr>
        <w:t xml:space="preserve">постійної комісії </w:t>
      </w:r>
      <w:r>
        <w:rPr>
          <w:b/>
          <w:sz w:val="28"/>
          <w:szCs w:val="28"/>
          <w:lang w:val="uk-UA"/>
        </w:rPr>
        <w:t xml:space="preserve">міської ради </w:t>
      </w:r>
      <w:r>
        <w:rPr>
          <w:rStyle w:val="a3"/>
          <w:sz w:val="28"/>
          <w:szCs w:val="28"/>
          <w:lang w:val="uk-UA"/>
        </w:rPr>
        <w:t>з питань соціального захисту населення, освіти, охорони здоров’я, культури, сім’ї та молоді, фізичної культури і спорту</w:t>
      </w:r>
    </w:p>
    <w:p w:rsidR="002A5DE5" w:rsidRPr="00ED1401" w:rsidRDefault="002A5DE5" w:rsidP="002A5DE5">
      <w:pPr>
        <w:pStyle w:val="a5"/>
        <w:spacing w:before="0" w:beforeAutospacing="0" w:after="0" w:afterAutospacing="0" w:line="360" w:lineRule="auto"/>
        <w:jc w:val="center"/>
        <w:rPr>
          <w:lang w:val="uk-UA"/>
        </w:rPr>
      </w:pPr>
    </w:p>
    <w:p w:rsidR="002A5DE5" w:rsidRPr="002A5DE5" w:rsidRDefault="002A5DE5" w:rsidP="002A5DE5">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t xml:space="preserve">          </w:t>
      </w:r>
      <w:r>
        <w:rPr>
          <w:rFonts w:ascii="Times New Roman" w:hAnsi="Times New Roman"/>
          <w:sz w:val="28"/>
          <w:szCs w:val="28"/>
          <w:lang w:val="uk-UA"/>
        </w:rPr>
        <w:tab/>
      </w:r>
      <w:r>
        <w:rPr>
          <w:rFonts w:ascii="Times New Roman" w:hAnsi="Times New Roman"/>
          <w:sz w:val="28"/>
          <w:szCs w:val="28"/>
          <w:lang w:val="uk-UA"/>
        </w:rPr>
        <w:tab/>
        <w:t xml:space="preserve">         14.11.201</w:t>
      </w:r>
      <w:r>
        <w:rPr>
          <w:rFonts w:ascii="Times New Roman" w:hAnsi="Times New Roman"/>
          <w:sz w:val="28"/>
          <w:szCs w:val="28"/>
        </w:rPr>
        <w:t>7</w:t>
      </w:r>
      <w:r>
        <w:rPr>
          <w:rFonts w:ascii="Times New Roman" w:hAnsi="Times New Roman"/>
          <w:sz w:val="28"/>
          <w:szCs w:val="28"/>
          <w:lang w:val="uk-UA"/>
        </w:rPr>
        <w:t xml:space="preserve"> р.</w:t>
      </w:r>
    </w:p>
    <w:p w:rsidR="002A5DE5" w:rsidRDefault="002A5DE5" w:rsidP="002A5DE5">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великий зал виконкому</w:t>
      </w:r>
    </w:p>
    <w:p w:rsidR="002A5DE5" w:rsidRDefault="002A5DE5" w:rsidP="002A5DE5">
      <w:pPr>
        <w:spacing w:after="0" w:line="360" w:lineRule="auto"/>
        <w:jc w:val="both"/>
        <w:rPr>
          <w:rFonts w:ascii="Times New Roman" w:hAnsi="Times New Roman"/>
          <w:b/>
          <w:sz w:val="28"/>
          <w:szCs w:val="28"/>
          <w:lang w:val="uk-UA"/>
        </w:rPr>
      </w:pPr>
    </w:p>
    <w:p w:rsidR="002A5DE5" w:rsidRDefault="002A5DE5" w:rsidP="002A5DE5">
      <w:pPr>
        <w:spacing w:after="0" w:line="360" w:lineRule="auto"/>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Король В. С.</w:t>
      </w:r>
    </w:p>
    <w:p w:rsidR="002A5DE5" w:rsidRDefault="002A5DE5" w:rsidP="002A5DE5">
      <w:pPr>
        <w:spacing w:after="0" w:line="360" w:lineRule="auto"/>
        <w:jc w:val="both"/>
        <w:rPr>
          <w:rFonts w:ascii="Times New Roman" w:hAnsi="Times New Roman"/>
          <w:sz w:val="28"/>
          <w:szCs w:val="28"/>
          <w:lang w:val="uk-UA"/>
        </w:rPr>
      </w:pPr>
      <w:r>
        <w:rPr>
          <w:rFonts w:ascii="Times New Roman" w:hAnsi="Times New Roman"/>
          <w:b/>
          <w:sz w:val="28"/>
          <w:szCs w:val="28"/>
          <w:lang w:val="uk-UA"/>
        </w:rPr>
        <w:t>Члени комісії</w:t>
      </w:r>
      <w:r>
        <w:rPr>
          <w:rFonts w:ascii="Times New Roman" w:hAnsi="Times New Roman"/>
          <w:sz w:val="28"/>
          <w:szCs w:val="28"/>
          <w:lang w:val="uk-UA"/>
        </w:rPr>
        <w:t>:</w:t>
      </w:r>
      <w:r>
        <w:rPr>
          <w:rFonts w:ascii="Times New Roman" w:hAnsi="Times New Roman"/>
          <w:bCs/>
          <w:sz w:val="28"/>
          <w:szCs w:val="28"/>
          <w:lang w:val="uk-UA"/>
        </w:rPr>
        <w:t xml:space="preserve"> Білоусенко М. В.</w:t>
      </w:r>
      <w:r>
        <w:rPr>
          <w:rFonts w:ascii="Times New Roman" w:hAnsi="Times New Roman"/>
          <w:sz w:val="28"/>
          <w:szCs w:val="28"/>
          <w:lang w:val="uk-UA"/>
        </w:rPr>
        <w:t>;</w:t>
      </w:r>
      <w:r w:rsidRPr="002A5DE5">
        <w:rPr>
          <w:rFonts w:ascii="Times New Roman" w:hAnsi="Times New Roman"/>
          <w:sz w:val="28"/>
          <w:szCs w:val="28"/>
          <w:lang w:val="uk-UA"/>
        </w:rPr>
        <w:t xml:space="preserve"> </w:t>
      </w:r>
      <w:proofErr w:type="spellStart"/>
      <w:r>
        <w:rPr>
          <w:rFonts w:ascii="Times New Roman" w:hAnsi="Times New Roman"/>
          <w:sz w:val="28"/>
          <w:szCs w:val="28"/>
          <w:lang w:val="uk-UA"/>
        </w:rPr>
        <w:t>Ігнатюк</w:t>
      </w:r>
      <w:proofErr w:type="spellEnd"/>
      <w:r>
        <w:rPr>
          <w:rFonts w:ascii="Times New Roman" w:hAnsi="Times New Roman"/>
          <w:sz w:val="28"/>
          <w:szCs w:val="28"/>
          <w:lang w:val="uk-UA"/>
        </w:rPr>
        <w:t xml:space="preserve"> О. Б.;</w:t>
      </w:r>
      <w:r w:rsidRPr="002A5DE5">
        <w:rPr>
          <w:rFonts w:ascii="Times New Roman" w:hAnsi="Times New Roman"/>
          <w:bCs/>
          <w:sz w:val="28"/>
          <w:szCs w:val="28"/>
          <w:lang w:val="uk-UA"/>
        </w:rPr>
        <w:t xml:space="preserve"> </w:t>
      </w:r>
      <w:r w:rsidRPr="00ED2EEF">
        <w:rPr>
          <w:rFonts w:ascii="Times New Roman" w:hAnsi="Times New Roman"/>
          <w:sz w:val="28"/>
          <w:szCs w:val="28"/>
          <w:lang w:val="uk-UA"/>
        </w:rPr>
        <w:t xml:space="preserve"> </w:t>
      </w:r>
      <w:proofErr w:type="spellStart"/>
      <w:r>
        <w:rPr>
          <w:rFonts w:ascii="Times New Roman" w:hAnsi="Times New Roman"/>
          <w:sz w:val="28"/>
          <w:szCs w:val="28"/>
          <w:lang w:val="uk-UA"/>
        </w:rPr>
        <w:t>Смалій</w:t>
      </w:r>
      <w:proofErr w:type="spellEnd"/>
      <w:r>
        <w:rPr>
          <w:rFonts w:ascii="Times New Roman" w:hAnsi="Times New Roman"/>
          <w:sz w:val="28"/>
          <w:szCs w:val="28"/>
          <w:lang w:val="uk-UA"/>
        </w:rPr>
        <w:t xml:space="preserve"> К. М.</w:t>
      </w:r>
    </w:p>
    <w:p w:rsidR="002A5DE5" w:rsidRPr="00345218" w:rsidRDefault="002A5DE5" w:rsidP="002A5DE5">
      <w:pPr>
        <w:spacing w:after="0" w:line="360" w:lineRule="auto"/>
        <w:jc w:val="both"/>
        <w:rPr>
          <w:rFonts w:ascii="Times New Roman" w:hAnsi="Times New Roman"/>
          <w:sz w:val="28"/>
          <w:szCs w:val="28"/>
        </w:rPr>
      </w:pPr>
      <w:r>
        <w:rPr>
          <w:rFonts w:ascii="Times New Roman" w:hAnsi="Times New Roman"/>
          <w:b/>
          <w:sz w:val="28"/>
          <w:szCs w:val="28"/>
          <w:lang w:val="uk-UA"/>
        </w:rPr>
        <w:t>Відсутні члени комісії</w:t>
      </w:r>
      <w:r>
        <w:rPr>
          <w:rFonts w:ascii="Times New Roman" w:hAnsi="Times New Roman"/>
          <w:sz w:val="28"/>
          <w:szCs w:val="28"/>
          <w:lang w:val="uk-UA"/>
        </w:rPr>
        <w:t>:</w:t>
      </w:r>
      <w:r w:rsidRPr="00ED2EEF">
        <w:rPr>
          <w:rFonts w:ascii="Times New Roman" w:hAnsi="Times New Roman"/>
          <w:bCs/>
          <w:sz w:val="28"/>
          <w:szCs w:val="28"/>
          <w:lang w:val="uk-UA"/>
        </w:rPr>
        <w:t xml:space="preserve"> </w:t>
      </w:r>
      <w:r>
        <w:rPr>
          <w:rFonts w:ascii="Times New Roman" w:hAnsi="Times New Roman"/>
          <w:bCs/>
          <w:sz w:val="28"/>
          <w:szCs w:val="28"/>
          <w:lang w:val="uk-UA"/>
        </w:rPr>
        <w:t xml:space="preserve">Рябуха В. Г.; </w:t>
      </w:r>
      <w:proofErr w:type="spellStart"/>
      <w:r>
        <w:rPr>
          <w:rFonts w:ascii="Times New Roman" w:hAnsi="Times New Roman"/>
          <w:sz w:val="28"/>
          <w:szCs w:val="28"/>
          <w:lang w:val="uk-UA"/>
        </w:rPr>
        <w:t>Смаль</w:t>
      </w:r>
      <w:proofErr w:type="spellEnd"/>
      <w:r>
        <w:rPr>
          <w:rFonts w:ascii="Times New Roman" w:hAnsi="Times New Roman"/>
          <w:sz w:val="28"/>
          <w:szCs w:val="28"/>
          <w:lang w:val="uk-UA"/>
        </w:rPr>
        <w:t xml:space="preserve"> І. В.</w:t>
      </w:r>
    </w:p>
    <w:p w:rsidR="002A5DE5" w:rsidRDefault="002A5DE5" w:rsidP="002A5DE5">
      <w:pPr>
        <w:spacing w:after="0" w:line="360" w:lineRule="auto"/>
        <w:jc w:val="both"/>
        <w:rPr>
          <w:rFonts w:ascii="Times New Roman" w:hAnsi="Times New Roman"/>
          <w:b/>
          <w:sz w:val="28"/>
          <w:szCs w:val="28"/>
          <w:lang w:val="uk-UA"/>
        </w:rPr>
      </w:pPr>
      <w:r>
        <w:rPr>
          <w:rFonts w:ascii="Times New Roman" w:hAnsi="Times New Roman"/>
          <w:b/>
          <w:sz w:val="28"/>
          <w:szCs w:val="28"/>
          <w:lang w:val="uk-UA"/>
        </w:rPr>
        <w:t xml:space="preserve">Присутні: </w:t>
      </w:r>
    </w:p>
    <w:p w:rsidR="002A5DE5" w:rsidRDefault="002A5DE5" w:rsidP="002A5DE5">
      <w:pPr>
        <w:spacing w:after="0" w:line="360" w:lineRule="auto"/>
        <w:jc w:val="both"/>
        <w:rPr>
          <w:rFonts w:ascii="Times New Roman" w:hAnsi="Times New Roman"/>
          <w:sz w:val="28"/>
          <w:szCs w:val="28"/>
          <w:lang w:val="uk-UA"/>
        </w:rPr>
      </w:pPr>
      <w:proofErr w:type="spellStart"/>
      <w:r>
        <w:rPr>
          <w:rFonts w:ascii="Times New Roman" w:hAnsi="Times New Roman"/>
          <w:sz w:val="28"/>
          <w:szCs w:val="28"/>
          <w:lang w:val="uk-UA"/>
        </w:rPr>
        <w:t>Бурніс</w:t>
      </w:r>
      <w:proofErr w:type="spellEnd"/>
      <w:r w:rsidR="00467162">
        <w:rPr>
          <w:rFonts w:ascii="Times New Roman" w:hAnsi="Times New Roman"/>
          <w:sz w:val="28"/>
          <w:szCs w:val="28"/>
          <w:lang w:val="uk-UA"/>
        </w:rPr>
        <w:t xml:space="preserve"> І. О., заступник головного лікаря з економічних питань НЦМЛ ім. М. Галицького;</w:t>
      </w:r>
    </w:p>
    <w:p w:rsidR="00467162" w:rsidRDefault="00467162" w:rsidP="002A5DE5">
      <w:pPr>
        <w:spacing w:after="0" w:line="360" w:lineRule="auto"/>
        <w:jc w:val="both"/>
        <w:rPr>
          <w:rFonts w:ascii="Times New Roman" w:hAnsi="Times New Roman"/>
          <w:sz w:val="28"/>
          <w:szCs w:val="28"/>
          <w:lang w:val="uk-UA"/>
        </w:rPr>
      </w:pPr>
      <w:proofErr w:type="spellStart"/>
      <w:r>
        <w:rPr>
          <w:rFonts w:ascii="Times New Roman" w:hAnsi="Times New Roman"/>
          <w:sz w:val="28"/>
          <w:szCs w:val="28"/>
          <w:lang w:val="uk-UA"/>
        </w:rPr>
        <w:t>Журко</w:t>
      </w:r>
      <w:proofErr w:type="spellEnd"/>
      <w:r>
        <w:rPr>
          <w:rFonts w:ascii="Times New Roman" w:hAnsi="Times New Roman"/>
          <w:sz w:val="28"/>
          <w:szCs w:val="28"/>
          <w:lang w:val="uk-UA"/>
        </w:rPr>
        <w:t xml:space="preserve"> Л. В., журналіст сайту «</w:t>
      </w:r>
      <w:proofErr w:type="spellStart"/>
      <w:r>
        <w:rPr>
          <w:rFonts w:ascii="Times New Roman" w:hAnsi="Times New Roman"/>
          <w:sz w:val="28"/>
          <w:szCs w:val="28"/>
          <w:lang w:val="uk-UA"/>
        </w:rPr>
        <w:t>Нежатін</w:t>
      </w:r>
      <w:proofErr w:type="spellEnd"/>
      <w:r>
        <w:rPr>
          <w:rFonts w:ascii="Times New Roman" w:hAnsi="Times New Roman"/>
          <w:sz w:val="28"/>
          <w:szCs w:val="28"/>
          <w:lang w:val="uk-UA"/>
        </w:rPr>
        <w:t>»;</w:t>
      </w:r>
    </w:p>
    <w:p w:rsidR="00467162" w:rsidRPr="00467162" w:rsidRDefault="00467162" w:rsidP="002A5DE5">
      <w:pPr>
        <w:spacing w:after="0" w:line="360" w:lineRule="auto"/>
        <w:jc w:val="both"/>
        <w:rPr>
          <w:rFonts w:ascii="Times New Roman" w:hAnsi="Times New Roman"/>
          <w:sz w:val="28"/>
          <w:szCs w:val="28"/>
          <w:lang w:val="uk-UA"/>
        </w:rPr>
      </w:pPr>
      <w:proofErr w:type="spellStart"/>
      <w:r>
        <w:rPr>
          <w:rFonts w:ascii="Times New Roman" w:hAnsi="Times New Roman"/>
          <w:sz w:val="28"/>
          <w:szCs w:val="28"/>
          <w:lang w:val="uk-UA"/>
        </w:rPr>
        <w:t>Коломійченко</w:t>
      </w:r>
      <w:proofErr w:type="spellEnd"/>
      <w:r>
        <w:rPr>
          <w:rFonts w:ascii="Times New Roman" w:hAnsi="Times New Roman"/>
          <w:sz w:val="28"/>
          <w:szCs w:val="28"/>
          <w:lang w:val="uk-UA"/>
        </w:rPr>
        <w:t xml:space="preserve"> В. А., журналіст сайту «</w:t>
      </w:r>
      <w:proofErr w:type="spellStart"/>
      <w:r>
        <w:rPr>
          <w:rFonts w:ascii="Times New Roman" w:hAnsi="Times New Roman"/>
          <w:sz w:val="28"/>
          <w:szCs w:val="28"/>
          <w:lang w:val="en-US"/>
        </w:rPr>
        <w:t>Nizhynnews</w:t>
      </w:r>
      <w:proofErr w:type="spellEnd"/>
      <w:r w:rsidRPr="00467162">
        <w:rPr>
          <w:rFonts w:ascii="Times New Roman" w:hAnsi="Times New Roman"/>
          <w:sz w:val="28"/>
          <w:szCs w:val="28"/>
          <w:lang w:val="uk-UA"/>
        </w:rPr>
        <w:t>»</w:t>
      </w:r>
      <w:r>
        <w:rPr>
          <w:rFonts w:ascii="Times New Roman" w:hAnsi="Times New Roman"/>
          <w:sz w:val="28"/>
          <w:szCs w:val="28"/>
          <w:lang w:val="uk-UA"/>
        </w:rPr>
        <w:t>;</w:t>
      </w:r>
    </w:p>
    <w:p w:rsidR="002A5DE5" w:rsidRDefault="002A5DE5" w:rsidP="002A5DE5">
      <w:pPr>
        <w:spacing w:after="0" w:line="360" w:lineRule="auto"/>
        <w:rPr>
          <w:rFonts w:ascii="Times New Roman" w:hAnsi="Times New Roman"/>
          <w:sz w:val="28"/>
          <w:szCs w:val="28"/>
          <w:lang w:val="uk-UA"/>
        </w:rPr>
      </w:pPr>
      <w:proofErr w:type="spellStart"/>
      <w:r>
        <w:rPr>
          <w:rFonts w:ascii="Times New Roman" w:hAnsi="Times New Roman"/>
          <w:sz w:val="28"/>
          <w:szCs w:val="28"/>
          <w:lang w:val="uk-UA"/>
        </w:rPr>
        <w:t>Крапивна</w:t>
      </w:r>
      <w:proofErr w:type="spellEnd"/>
      <w:r>
        <w:rPr>
          <w:rFonts w:ascii="Times New Roman" w:hAnsi="Times New Roman"/>
          <w:sz w:val="28"/>
          <w:szCs w:val="28"/>
          <w:lang w:val="uk-UA"/>
        </w:rPr>
        <w:t xml:space="preserve"> С. М., головний спеціаліст відділу з питань організації діяльності міської ради та її виконавчого комітету;</w:t>
      </w:r>
    </w:p>
    <w:p w:rsidR="00153221" w:rsidRDefault="00153221" w:rsidP="002A5DE5">
      <w:pPr>
        <w:spacing w:after="0" w:line="360" w:lineRule="auto"/>
        <w:rPr>
          <w:rFonts w:ascii="Times New Roman" w:hAnsi="Times New Roman"/>
          <w:sz w:val="28"/>
          <w:szCs w:val="28"/>
          <w:lang w:val="uk-UA"/>
        </w:rPr>
      </w:pPr>
      <w:r>
        <w:rPr>
          <w:rFonts w:ascii="Times New Roman" w:hAnsi="Times New Roman"/>
          <w:sz w:val="28"/>
          <w:szCs w:val="28"/>
          <w:lang w:val="uk-UA"/>
        </w:rPr>
        <w:t>Радченко Н. І., депутат міської ради;</w:t>
      </w:r>
    </w:p>
    <w:p w:rsidR="002A5DE5" w:rsidRDefault="002A5DE5" w:rsidP="002A5DE5">
      <w:pPr>
        <w:spacing w:after="0" w:line="360" w:lineRule="auto"/>
        <w:rPr>
          <w:rFonts w:ascii="Times New Roman" w:hAnsi="Times New Roman"/>
          <w:sz w:val="28"/>
          <w:szCs w:val="28"/>
          <w:lang w:val="uk-UA"/>
        </w:rPr>
      </w:pPr>
      <w:r>
        <w:rPr>
          <w:rFonts w:ascii="Times New Roman" w:hAnsi="Times New Roman"/>
          <w:sz w:val="28"/>
          <w:szCs w:val="28"/>
          <w:lang w:val="uk-UA"/>
        </w:rPr>
        <w:t>Шкляр Т. М., головний спеціаліст відділу інформаційно-аналітичної роботи та комунікацій з громадськістю.</w:t>
      </w:r>
    </w:p>
    <w:p w:rsidR="002A5DE5" w:rsidRDefault="002A5DE5" w:rsidP="002A5DE5">
      <w:pPr>
        <w:spacing w:after="0" w:line="360" w:lineRule="auto"/>
        <w:jc w:val="center"/>
        <w:rPr>
          <w:rFonts w:ascii="Times New Roman" w:hAnsi="Times New Roman"/>
          <w:b/>
          <w:sz w:val="28"/>
          <w:szCs w:val="28"/>
          <w:lang w:val="uk-UA"/>
        </w:rPr>
      </w:pPr>
      <w:r w:rsidRPr="002A5DE5">
        <w:rPr>
          <w:rFonts w:ascii="Times New Roman" w:hAnsi="Times New Roman"/>
          <w:b/>
          <w:sz w:val="28"/>
          <w:szCs w:val="28"/>
          <w:lang w:val="uk-UA"/>
        </w:rPr>
        <w:t>Порядок денний</w:t>
      </w:r>
    </w:p>
    <w:p w:rsidR="00C308E6" w:rsidRDefault="00C308E6" w:rsidP="002A5DE5">
      <w:pPr>
        <w:spacing w:after="0" w:line="360" w:lineRule="auto"/>
        <w:jc w:val="center"/>
        <w:rPr>
          <w:rFonts w:ascii="Times New Roman" w:hAnsi="Times New Roman"/>
          <w:b/>
          <w:sz w:val="28"/>
          <w:szCs w:val="28"/>
          <w:lang w:val="uk-UA"/>
        </w:rPr>
      </w:pPr>
    </w:p>
    <w:p w:rsidR="002A5DE5" w:rsidRDefault="002A5DE5" w:rsidP="002A5DE5">
      <w:pPr>
        <w:pStyle w:val="a4"/>
        <w:numPr>
          <w:ilvl w:val="0"/>
          <w:numId w:val="1"/>
        </w:numPr>
        <w:spacing w:after="0" w:line="360" w:lineRule="auto"/>
        <w:jc w:val="both"/>
        <w:rPr>
          <w:rFonts w:ascii="Times New Roman" w:hAnsi="Times New Roman"/>
          <w:sz w:val="28"/>
          <w:szCs w:val="28"/>
          <w:lang w:val="uk-UA"/>
        </w:rPr>
      </w:pPr>
      <w:r w:rsidRPr="00696039">
        <w:rPr>
          <w:rFonts w:ascii="Times New Roman" w:hAnsi="Times New Roman"/>
          <w:sz w:val="28"/>
          <w:szCs w:val="28"/>
          <w:lang w:val="uk-UA"/>
        </w:rPr>
        <w:t>Про внесення змін та затвердження Додатку 32 рішення міської ради «Про затвердження бюджетних програм місцевого значення на 2017 рік» від 26 грудня 2016 року № 8-19/2016.</w:t>
      </w:r>
    </w:p>
    <w:p w:rsidR="002A5DE5" w:rsidRDefault="002A5DE5" w:rsidP="002A5DE5">
      <w:pPr>
        <w:pStyle w:val="a4"/>
        <w:numPr>
          <w:ilvl w:val="0"/>
          <w:numId w:val="1"/>
        </w:numPr>
        <w:spacing w:after="0" w:line="360" w:lineRule="auto"/>
        <w:jc w:val="both"/>
        <w:rPr>
          <w:rFonts w:ascii="Times New Roman" w:hAnsi="Times New Roman"/>
          <w:sz w:val="28"/>
          <w:szCs w:val="28"/>
          <w:lang w:val="uk-UA"/>
        </w:rPr>
      </w:pPr>
      <w:r w:rsidRPr="00696039">
        <w:rPr>
          <w:rFonts w:ascii="Times New Roman" w:hAnsi="Times New Roman"/>
          <w:sz w:val="28"/>
          <w:szCs w:val="28"/>
          <w:lang w:val="uk-UA"/>
        </w:rPr>
        <w:lastRenderedPageBreak/>
        <w:t>Про внесення змін в Міську Програму медичного забезпечення хворих у разі амбулаторного лікування на 2017 рік затверджену рішенням Ніжинської міської ради 7 скликання № 8-19/2016 «Про бюджетні програми місцевого значення».</w:t>
      </w:r>
    </w:p>
    <w:p w:rsidR="002A5DE5" w:rsidRDefault="002A5DE5" w:rsidP="002A5DE5">
      <w:pPr>
        <w:pStyle w:val="a4"/>
        <w:numPr>
          <w:ilvl w:val="0"/>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Різне:</w:t>
      </w:r>
    </w:p>
    <w:p w:rsidR="002A5DE5" w:rsidRPr="002A5DE5" w:rsidRDefault="002A5DE5" w:rsidP="002A5DE5">
      <w:pPr>
        <w:pStyle w:val="a4"/>
        <w:numPr>
          <w:ilvl w:val="1"/>
          <w:numId w:val="1"/>
        </w:numPr>
        <w:spacing w:after="0" w:line="360" w:lineRule="auto"/>
        <w:jc w:val="both"/>
        <w:rPr>
          <w:rFonts w:ascii="Times New Roman" w:hAnsi="Times New Roman"/>
          <w:sz w:val="28"/>
          <w:szCs w:val="28"/>
          <w:lang w:val="uk-UA"/>
        </w:rPr>
      </w:pPr>
      <w:r w:rsidRPr="002A5DE5">
        <w:rPr>
          <w:rFonts w:ascii="Times New Roman" w:hAnsi="Times New Roman"/>
          <w:sz w:val="28"/>
          <w:szCs w:val="28"/>
          <w:lang w:val="uk-UA"/>
        </w:rPr>
        <w:t>Про розгляд Розпорядження Кабінету Міністрів України від 4 жовтня 2017 р. № 720-р «Деякі питання опалювального сезону 2017/18 року».</w:t>
      </w:r>
    </w:p>
    <w:p w:rsidR="002A5DE5" w:rsidRDefault="00C308E6" w:rsidP="002A5DE5">
      <w:pPr>
        <w:pStyle w:val="a4"/>
        <w:numPr>
          <w:ilvl w:val="1"/>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Про розгляд листа-відповіді начальника </w:t>
      </w:r>
      <w:r w:rsidR="00BE4BBC">
        <w:rPr>
          <w:rFonts w:ascii="Times New Roman" w:hAnsi="Times New Roman"/>
          <w:sz w:val="28"/>
          <w:szCs w:val="28"/>
          <w:lang w:val="uk-UA"/>
        </w:rPr>
        <w:t>відділу юридично-кадрового забезпечення на протокольне доручення комісії про</w:t>
      </w:r>
      <w:r>
        <w:rPr>
          <w:rFonts w:ascii="Times New Roman" w:hAnsi="Times New Roman"/>
          <w:sz w:val="28"/>
          <w:szCs w:val="28"/>
          <w:lang w:val="uk-UA"/>
        </w:rPr>
        <w:t xml:space="preserve"> </w:t>
      </w:r>
      <w:r w:rsidR="00BE4BBC">
        <w:rPr>
          <w:rFonts w:ascii="Times New Roman" w:hAnsi="Times New Roman"/>
          <w:sz w:val="28"/>
          <w:szCs w:val="28"/>
          <w:lang w:val="uk-UA"/>
        </w:rPr>
        <w:t xml:space="preserve">роз’яснення </w:t>
      </w:r>
      <w:r>
        <w:rPr>
          <w:rFonts w:ascii="Times New Roman" w:hAnsi="Times New Roman"/>
          <w:sz w:val="28"/>
          <w:szCs w:val="28"/>
          <w:lang w:val="uk-UA"/>
        </w:rPr>
        <w:t xml:space="preserve">процедури </w:t>
      </w:r>
      <w:r w:rsidR="00BE4BBC">
        <w:rPr>
          <w:rFonts w:ascii="Times New Roman" w:hAnsi="Times New Roman"/>
          <w:sz w:val="28"/>
          <w:szCs w:val="28"/>
          <w:lang w:val="uk-UA"/>
        </w:rPr>
        <w:t xml:space="preserve">щодо </w:t>
      </w:r>
      <w:r>
        <w:rPr>
          <w:rFonts w:ascii="Times New Roman" w:hAnsi="Times New Roman"/>
          <w:sz w:val="28"/>
          <w:szCs w:val="28"/>
          <w:lang w:val="uk-UA"/>
        </w:rPr>
        <w:t>призначення на посаду начальника управління культури і туризму.</w:t>
      </w:r>
    </w:p>
    <w:p w:rsidR="00C308E6" w:rsidRDefault="00C308E6" w:rsidP="002A5DE5">
      <w:pPr>
        <w:pStyle w:val="a4"/>
        <w:numPr>
          <w:ilvl w:val="1"/>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Про розгляд п</w:t>
      </w:r>
      <w:r w:rsidR="002A6949">
        <w:rPr>
          <w:rFonts w:ascii="Times New Roman" w:hAnsi="Times New Roman"/>
          <w:sz w:val="28"/>
          <w:szCs w:val="28"/>
          <w:lang w:val="uk-UA"/>
        </w:rPr>
        <w:t>итання щодо періодичної повірки квартирних засобів обліку гарячої води</w:t>
      </w:r>
      <w:r w:rsidR="00153221">
        <w:rPr>
          <w:rFonts w:ascii="Times New Roman" w:hAnsi="Times New Roman"/>
          <w:sz w:val="28"/>
          <w:szCs w:val="28"/>
          <w:lang w:val="uk-UA"/>
        </w:rPr>
        <w:t xml:space="preserve"> ТОВ «НіжинТеплоМережі»</w:t>
      </w:r>
      <w:r w:rsidR="002A6949">
        <w:rPr>
          <w:rFonts w:ascii="Times New Roman" w:hAnsi="Times New Roman"/>
          <w:sz w:val="28"/>
          <w:szCs w:val="28"/>
          <w:lang w:val="uk-UA"/>
        </w:rPr>
        <w:t>.</w:t>
      </w:r>
    </w:p>
    <w:p w:rsidR="002A6949" w:rsidRDefault="002A6949" w:rsidP="002A6949">
      <w:pPr>
        <w:pStyle w:val="a4"/>
        <w:spacing w:after="0" w:line="360" w:lineRule="auto"/>
        <w:ind w:left="644"/>
        <w:jc w:val="both"/>
        <w:rPr>
          <w:rFonts w:ascii="Times New Roman" w:hAnsi="Times New Roman"/>
          <w:sz w:val="28"/>
          <w:szCs w:val="28"/>
          <w:lang w:val="uk-UA"/>
        </w:rPr>
      </w:pPr>
    </w:p>
    <w:p w:rsidR="002A6949" w:rsidRPr="00D65324" w:rsidRDefault="002A6949" w:rsidP="002A6949">
      <w:pPr>
        <w:spacing w:after="0" w:line="360" w:lineRule="auto"/>
        <w:jc w:val="both"/>
        <w:rPr>
          <w:rFonts w:ascii="Times New Roman" w:hAnsi="Times New Roman"/>
          <w:b/>
          <w:sz w:val="28"/>
          <w:szCs w:val="28"/>
          <w:lang w:val="uk-UA"/>
        </w:rPr>
      </w:pPr>
      <w:r w:rsidRPr="00D65324">
        <w:rPr>
          <w:rFonts w:ascii="Times New Roman" w:hAnsi="Times New Roman"/>
          <w:b/>
          <w:sz w:val="28"/>
          <w:szCs w:val="28"/>
          <w:lang w:val="uk-UA"/>
        </w:rPr>
        <w:t>СЛУХАЛИ:</w:t>
      </w:r>
    </w:p>
    <w:p w:rsidR="002A6949" w:rsidRPr="00D65324" w:rsidRDefault="002A6949" w:rsidP="002A6949">
      <w:pPr>
        <w:spacing w:after="0" w:line="360" w:lineRule="auto"/>
        <w:ind w:firstLine="708"/>
        <w:jc w:val="both"/>
        <w:rPr>
          <w:rFonts w:ascii="Times New Roman" w:hAnsi="Times New Roman"/>
          <w:sz w:val="28"/>
          <w:szCs w:val="28"/>
          <w:lang w:val="uk-UA"/>
        </w:rPr>
      </w:pPr>
      <w:r w:rsidRPr="00D65324">
        <w:rPr>
          <w:rFonts w:ascii="Times New Roman" w:hAnsi="Times New Roman"/>
          <w:b/>
          <w:sz w:val="28"/>
          <w:szCs w:val="28"/>
          <w:lang w:val="uk-UA"/>
        </w:rPr>
        <w:t>Король В. С.,</w:t>
      </w:r>
      <w:r w:rsidRPr="00D65324">
        <w:rPr>
          <w:rFonts w:ascii="Times New Roman" w:hAnsi="Times New Roman"/>
          <w:sz w:val="28"/>
          <w:szCs w:val="28"/>
          <w:lang w:val="uk-UA"/>
        </w:rPr>
        <w:t xml:space="preserve"> голова комісії.</w:t>
      </w:r>
    </w:p>
    <w:p w:rsidR="002A6949" w:rsidRPr="00D65324" w:rsidRDefault="002A6949" w:rsidP="002A6949">
      <w:pPr>
        <w:spacing w:after="0" w:line="360" w:lineRule="auto"/>
        <w:ind w:firstLine="708"/>
        <w:jc w:val="both"/>
        <w:rPr>
          <w:rFonts w:ascii="Times New Roman" w:hAnsi="Times New Roman"/>
          <w:sz w:val="28"/>
          <w:szCs w:val="28"/>
          <w:lang w:val="uk-UA"/>
        </w:rPr>
      </w:pPr>
      <w:r w:rsidRPr="00D65324">
        <w:rPr>
          <w:rFonts w:ascii="Times New Roman" w:hAnsi="Times New Roman"/>
          <w:sz w:val="28"/>
          <w:szCs w:val="28"/>
          <w:lang w:val="uk-UA"/>
        </w:rPr>
        <w:t>Поставив на голосування порядок денний.</w:t>
      </w:r>
    </w:p>
    <w:p w:rsidR="002A6949" w:rsidRDefault="002A6949" w:rsidP="002A6949">
      <w:pPr>
        <w:spacing w:after="0" w:line="360" w:lineRule="auto"/>
        <w:jc w:val="both"/>
        <w:rPr>
          <w:rFonts w:ascii="Times New Roman" w:hAnsi="Times New Roman"/>
          <w:b/>
          <w:sz w:val="28"/>
          <w:szCs w:val="28"/>
          <w:lang w:val="uk-UA"/>
        </w:rPr>
      </w:pPr>
      <w:r w:rsidRPr="00D65324">
        <w:rPr>
          <w:rFonts w:ascii="Times New Roman" w:hAnsi="Times New Roman"/>
          <w:b/>
          <w:sz w:val="28"/>
          <w:szCs w:val="28"/>
          <w:lang w:val="uk-UA"/>
        </w:rPr>
        <w:t>ВИРІШИЛИ:</w:t>
      </w:r>
    </w:p>
    <w:p w:rsidR="002A6949" w:rsidRPr="00D65324" w:rsidRDefault="002A6949" w:rsidP="002A6949">
      <w:pPr>
        <w:spacing w:after="0" w:line="360" w:lineRule="auto"/>
        <w:ind w:firstLine="708"/>
        <w:jc w:val="both"/>
        <w:rPr>
          <w:rFonts w:ascii="Times New Roman" w:hAnsi="Times New Roman"/>
          <w:b/>
          <w:sz w:val="28"/>
          <w:szCs w:val="28"/>
          <w:lang w:val="uk-UA"/>
        </w:rPr>
      </w:pPr>
      <w:r w:rsidRPr="00D65324">
        <w:rPr>
          <w:rFonts w:ascii="Times New Roman" w:hAnsi="Times New Roman"/>
          <w:sz w:val="28"/>
          <w:szCs w:val="28"/>
          <w:lang w:val="uk-UA"/>
        </w:rPr>
        <w:t>Підтримати і затвердити порядок денний.</w:t>
      </w:r>
    </w:p>
    <w:p w:rsidR="002A6949" w:rsidRDefault="002A6949" w:rsidP="002A6949">
      <w:pPr>
        <w:spacing w:after="0" w:line="360" w:lineRule="auto"/>
        <w:jc w:val="both"/>
        <w:rPr>
          <w:rFonts w:ascii="Times New Roman" w:hAnsi="Times New Roman"/>
          <w:b/>
          <w:sz w:val="28"/>
          <w:szCs w:val="28"/>
          <w:lang w:val="uk-UA"/>
        </w:rPr>
      </w:pPr>
      <w:r>
        <w:rPr>
          <w:rFonts w:ascii="Times New Roman" w:hAnsi="Times New Roman"/>
          <w:b/>
          <w:sz w:val="28"/>
          <w:szCs w:val="28"/>
          <w:lang w:val="uk-UA"/>
        </w:rPr>
        <w:t>ГОЛОСУВАЛИ: «за» - 4</w:t>
      </w:r>
      <w:r w:rsidRPr="00D65324">
        <w:rPr>
          <w:rFonts w:ascii="Times New Roman" w:hAnsi="Times New Roman"/>
          <w:b/>
          <w:sz w:val="28"/>
          <w:szCs w:val="28"/>
          <w:lang w:val="uk-UA"/>
        </w:rPr>
        <w:t>, «проти» - 0, «утрималися» - 0.</w:t>
      </w:r>
    </w:p>
    <w:p w:rsidR="002A6949" w:rsidRDefault="002A6949" w:rsidP="002A6949">
      <w:pPr>
        <w:spacing w:after="0" w:line="360" w:lineRule="auto"/>
        <w:jc w:val="both"/>
        <w:rPr>
          <w:rFonts w:ascii="Times New Roman" w:hAnsi="Times New Roman"/>
          <w:sz w:val="28"/>
          <w:szCs w:val="28"/>
          <w:lang w:val="uk-UA"/>
        </w:rPr>
      </w:pPr>
    </w:p>
    <w:p w:rsidR="002A6949" w:rsidRDefault="002A6949" w:rsidP="002A6949">
      <w:pPr>
        <w:spacing w:after="0" w:line="360" w:lineRule="auto"/>
        <w:jc w:val="center"/>
        <w:rPr>
          <w:rFonts w:ascii="Times New Roman" w:hAnsi="Times New Roman"/>
          <w:b/>
          <w:sz w:val="28"/>
          <w:szCs w:val="28"/>
          <w:lang w:val="uk-UA"/>
        </w:rPr>
      </w:pPr>
      <w:r w:rsidRPr="001D2467">
        <w:rPr>
          <w:rFonts w:ascii="Times New Roman" w:hAnsi="Times New Roman"/>
          <w:b/>
          <w:sz w:val="28"/>
          <w:szCs w:val="28"/>
          <w:lang w:val="uk-UA"/>
        </w:rPr>
        <w:t>Розгляд питань порядку денного:</w:t>
      </w:r>
    </w:p>
    <w:p w:rsidR="002A6949" w:rsidRPr="002A5DE5" w:rsidRDefault="002A6949" w:rsidP="002A6949">
      <w:pPr>
        <w:pStyle w:val="a4"/>
        <w:spacing w:after="0" w:line="360" w:lineRule="auto"/>
        <w:ind w:left="644"/>
        <w:jc w:val="both"/>
        <w:rPr>
          <w:rFonts w:ascii="Times New Roman" w:hAnsi="Times New Roman"/>
          <w:sz w:val="28"/>
          <w:szCs w:val="28"/>
          <w:lang w:val="uk-UA"/>
        </w:rPr>
      </w:pPr>
    </w:p>
    <w:p w:rsidR="00693889" w:rsidRDefault="002A6949" w:rsidP="00693889">
      <w:pPr>
        <w:pStyle w:val="a4"/>
        <w:numPr>
          <w:ilvl w:val="0"/>
          <w:numId w:val="2"/>
        </w:numPr>
        <w:spacing w:after="0" w:line="360" w:lineRule="auto"/>
        <w:jc w:val="both"/>
        <w:rPr>
          <w:rFonts w:ascii="Times New Roman" w:hAnsi="Times New Roman"/>
          <w:b/>
          <w:sz w:val="28"/>
          <w:szCs w:val="28"/>
          <w:lang w:val="uk-UA"/>
        </w:rPr>
      </w:pPr>
      <w:r w:rsidRPr="002A6949">
        <w:rPr>
          <w:rFonts w:ascii="Times New Roman" w:hAnsi="Times New Roman"/>
          <w:b/>
          <w:sz w:val="28"/>
          <w:szCs w:val="28"/>
          <w:lang w:val="uk-UA"/>
        </w:rPr>
        <w:t>Про внесення змін та затвердження Додатку 32 рішення міської ради «Про затвердження бюджетних програм місцевого значення на 2017 рік» від 26 грудня 2016 року № 8-19/2016.</w:t>
      </w:r>
    </w:p>
    <w:p w:rsidR="00693889" w:rsidRDefault="00693889" w:rsidP="00693889">
      <w:pPr>
        <w:pStyle w:val="a4"/>
        <w:spacing w:after="0" w:line="360" w:lineRule="auto"/>
        <w:ind w:left="0"/>
        <w:jc w:val="both"/>
        <w:rPr>
          <w:rFonts w:ascii="Times New Roman" w:hAnsi="Times New Roman"/>
          <w:b/>
          <w:sz w:val="28"/>
          <w:szCs w:val="28"/>
          <w:lang w:val="uk-UA"/>
        </w:rPr>
      </w:pPr>
      <w:r w:rsidRPr="00693889">
        <w:rPr>
          <w:rFonts w:ascii="Times New Roman" w:hAnsi="Times New Roman"/>
          <w:b/>
          <w:sz w:val="28"/>
          <w:szCs w:val="28"/>
          <w:lang w:val="uk-UA"/>
        </w:rPr>
        <w:t>СЛУХАЛИ:</w:t>
      </w:r>
    </w:p>
    <w:p w:rsidR="00693889" w:rsidRDefault="00693889" w:rsidP="00693889">
      <w:pPr>
        <w:pStyle w:val="a4"/>
        <w:spacing w:after="0" w:line="360" w:lineRule="auto"/>
        <w:ind w:left="0"/>
        <w:jc w:val="both"/>
        <w:rPr>
          <w:rFonts w:ascii="Times New Roman" w:hAnsi="Times New Roman"/>
          <w:sz w:val="28"/>
          <w:szCs w:val="28"/>
          <w:lang w:val="uk-UA"/>
        </w:rPr>
      </w:pPr>
      <w:r>
        <w:rPr>
          <w:rFonts w:ascii="Times New Roman" w:hAnsi="Times New Roman"/>
          <w:b/>
          <w:sz w:val="28"/>
          <w:szCs w:val="28"/>
          <w:lang w:val="uk-UA"/>
        </w:rPr>
        <w:tab/>
      </w:r>
      <w:r w:rsidRPr="00693889">
        <w:rPr>
          <w:rFonts w:ascii="Times New Roman" w:hAnsi="Times New Roman"/>
          <w:b/>
          <w:sz w:val="28"/>
          <w:szCs w:val="28"/>
          <w:lang w:val="uk-UA"/>
        </w:rPr>
        <w:t>Король В. С.,</w:t>
      </w:r>
      <w:r w:rsidRPr="00693889">
        <w:rPr>
          <w:rFonts w:ascii="Times New Roman" w:hAnsi="Times New Roman"/>
          <w:sz w:val="28"/>
          <w:szCs w:val="28"/>
          <w:lang w:val="uk-UA"/>
        </w:rPr>
        <w:t xml:space="preserve"> голова комісії.</w:t>
      </w:r>
    </w:p>
    <w:p w:rsidR="00153221" w:rsidRDefault="00153221" w:rsidP="00693889">
      <w:pPr>
        <w:pStyle w:val="a4"/>
        <w:spacing w:after="0" w:line="360" w:lineRule="auto"/>
        <w:ind w:left="0"/>
        <w:jc w:val="both"/>
        <w:rPr>
          <w:rFonts w:ascii="Times New Roman" w:hAnsi="Times New Roman"/>
          <w:sz w:val="28"/>
          <w:szCs w:val="28"/>
          <w:lang w:val="uk-UA"/>
        </w:rPr>
      </w:pPr>
      <w:r>
        <w:rPr>
          <w:rFonts w:ascii="Times New Roman" w:hAnsi="Times New Roman"/>
          <w:sz w:val="28"/>
          <w:szCs w:val="28"/>
          <w:lang w:val="uk-UA"/>
        </w:rPr>
        <w:tab/>
        <w:t>Ознайомив присутніх з проектом рішення та пояснювальною запискою.</w:t>
      </w:r>
    </w:p>
    <w:p w:rsidR="00153221" w:rsidRDefault="00153221" w:rsidP="00693889">
      <w:pPr>
        <w:pStyle w:val="a4"/>
        <w:spacing w:after="0" w:line="360" w:lineRule="auto"/>
        <w:ind w:left="0"/>
        <w:jc w:val="both"/>
        <w:rPr>
          <w:rFonts w:ascii="Times New Roman" w:hAnsi="Times New Roman"/>
          <w:b/>
          <w:sz w:val="28"/>
          <w:szCs w:val="28"/>
          <w:lang w:val="uk-UA"/>
        </w:rPr>
      </w:pPr>
      <w:r w:rsidRPr="00153221">
        <w:rPr>
          <w:rFonts w:ascii="Times New Roman" w:hAnsi="Times New Roman"/>
          <w:b/>
          <w:sz w:val="28"/>
          <w:szCs w:val="28"/>
          <w:lang w:val="uk-UA"/>
        </w:rPr>
        <w:t>ВИРІШИЛИ:</w:t>
      </w:r>
    </w:p>
    <w:p w:rsidR="00153221" w:rsidRDefault="00153221" w:rsidP="00693889">
      <w:pPr>
        <w:pStyle w:val="a4"/>
        <w:spacing w:after="0" w:line="360" w:lineRule="auto"/>
        <w:ind w:left="0"/>
        <w:jc w:val="both"/>
        <w:rPr>
          <w:rFonts w:ascii="Times New Roman" w:hAnsi="Times New Roman"/>
          <w:sz w:val="28"/>
          <w:szCs w:val="28"/>
          <w:lang w:val="uk-UA"/>
        </w:rPr>
      </w:pPr>
      <w:r>
        <w:rPr>
          <w:rFonts w:ascii="Times New Roman" w:hAnsi="Times New Roman"/>
          <w:b/>
          <w:sz w:val="28"/>
          <w:szCs w:val="28"/>
          <w:lang w:val="uk-UA"/>
        </w:rPr>
        <w:tab/>
      </w:r>
      <w:r>
        <w:rPr>
          <w:rFonts w:ascii="Times New Roman" w:hAnsi="Times New Roman"/>
          <w:sz w:val="28"/>
          <w:szCs w:val="28"/>
          <w:lang w:val="uk-UA"/>
        </w:rPr>
        <w:t>Рекомендувати до розгляду на сесії.</w:t>
      </w:r>
    </w:p>
    <w:p w:rsidR="00153221" w:rsidRDefault="00153221" w:rsidP="00153221">
      <w:pPr>
        <w:spacing w:after="0" w:line="360" w:lineRule="auto"/>
        <w:jc w:val="both"/>
        <w:rPr>
          <w:rFonts w:ascii="Times New Roman" w:hAnsi="Times New Roman"/>
          <w:b/>
          <w:sz w:val="28"/>
          <w:szCs w:val="28"/>
          <w:lang w:val="uk-UA"/>
        </w:rPr>
      </w:pPr>
      <w:r>
        <w:rPr>
          <w:rFonts w:ascii="Times New Roman" w:hAnsi="Times New Roman"/>
          <w:b/>
          <w:sz w:val="28"/>
          <w:szCs w:val="28"/>
          <w:lang w:val="uk-UA"/>
        </w:rPr>
        <w:lastRenderedPageBreak/>
        <w:t>ГОЛОСУВАЛИ: «за» - 4</w:t>
      </w:r>
      <w:r w:rsidRPr="00D65324">
        <w:rPr>
          <w:rFonts w:ascii="Times New Roman" w:hAnsi="Times New Roman"/>
          <w:b/>
          <w:sz w:val="28"/>
          <w:szCs w:val="28"/>
          <w:lang w:val="uk-UA"/>
        </w:rPr>
        <w:t>, «проти» - 0, «утрималися» - 0.</w:t>
      </w:r>
    </w:p>
    <w:p w:rsidR="00153221" w:rsidRDefault="00153221" w:rsidP="00153221">
      <w:pPr>
        <w:spacing w:after="0" w:line="360" w:lineRule="auto"/>
        <w:jc w:val="both"/>
        <w:rPr>
          <w:rFonts w:ascii="Times New Roman" w:hAnsi="Times New Roman"/>
          <w:b/>
          <w:sz w:val="28"/>
          <w:szCs w:val="28"/>
          <w:lang w:val="uk-UA"/>
        </w:rPr>
      </w:pPr>
    </w:p>
    <w:p w:rsidR="00153221" w:rsidRDefault="00153221" w:rsidP="00153221">
      <w:pPr>
        <w:pStyle w:val="a4"/>
        <w:numPr>
          <w:ilvl w:val="0"/>
          <w:numId w:val="2"/>
        </w:numPr>
        <w:spacing w:after="0" w:line="360" w:lineRule="auto"/>
        <w:jc w:val="both"/>
        <w:rPr>
          <w:rFonts w:ascii="Times New Roman" w:hAnsi="Times New Roman"/>
          <w:b/>
          <w:sz w:val="28"/>
          <w:szCs w:val="28"/>
          <w:lang w:val="uk-UA"/>
        </w:rPr>
      </w:pPr>
      <w:r w:rsidRPr="00153221">
        <w:rPr>
          <w:rFonts w:ascii="Times New Roman" w:hAnsi="Times New Roman"/>
          <w:b/>
          <w:sz w:val="28"/>
          <w:szCs w:val="28"/>
          <w:lang w:val="uk-UA"/>
        </w:rPr>
        <w:t>Про внесення змін в Міську Програму медичного забезпечення хворих у разі амбулаторного лікування на 2017 рік затверджену рішенням Ніжинської міської ради 7 скликання № 8-19/2016 «Про бюджетні програми місцевого значення».</w:t>
      </w:r>
    </w:p>
    <w:p w:rsidR="00153221" w:rsidRDefault="00153221" w:rsidP="00153221">
      <w:pPr>
        <w:pStyle w:val="a4"/>
        <w:spacing w:after="0" w:line="360" w:lineRule="auto"/>
        <w:ind w:left="0"/>
        <w:jc w:val="both"/>
        <w:rPr>
          <w:rFonts w:ascii="Times New Roman" w:hAnsi="Times New Roman"/>
          <w:b/>
          <w:sz w:val="28"/>
          <w:szCs w:val="28"/>
          <w:lang w:val="uk-UA"/>
        </w:rPr>
      </w:pPr>
      <w:r w:rsidRPr="00153221">
        <w:rPr>
          <w:rFonts w:ascii="Times New Roman" w:hAnsi="Times New Roman"/>
          <w:b/>
          <w:sz w:val="28"/>
          <w:szCs w:val="28"/>
          <w:lang w:val="uk-UA"/>
        </w:rPr>
        <w:t>СЛУХАЛИ:</w:t>
      </w:r>
    </w:p>
    <w:p w:rsidR="00153221" w:rsidRDefault="00153221" w:rsidP="00153221">
      <w:pPr>
        <w:pStyle w:val="a4"/>
        <w:spacing w:after="0" w:line="360" w:lineRule="auto"/>
        <w:ind w:left="0"/>
        <w:jc w:val="both"/>
        <w:rPr>
          <w:rFonts w:ascii="Times New Roman" w:hAnsi="Times New Roman"/>
          <w:sz w:val="28"/>
          <w:szCs w:val="28"/>
          <w:lang w:val="uk-UA"/>
        </w:rPr>
      </w:pPr>
      <w:r>
        <w:rPr>
          <w:rFonts w:ascii="Times New Roman" w:hAnsi="Times New Roman"/>
          <w:b/>
          <w:sz w:val="28"/>
          <w:szCs w:val="28"/>
          <w:lang w:val="uk-UA"/>
        </w:rPr>
        <w:tab/>
      </w:r>
      <w:r w:rsidRPr="00693889">
        <w:rPr>
          <w:rFonts w:ascii="Times New Roman" w:hAnsi="Times New Roman"/>
          <w:b/>
          <w:sz w:val="28"/>
          <w:szCs w:val="28"/>
          <w:lang w:val="uk-UA"/>
        </w:rPr>
        <w:t>Король В. С.,</w:t>
      </w:r>
      <w:r w:rsidRPr="00693889">
        <w:rPr>
          <w:rFonts w:ascii="Times New Roman" w:hAnsi="Times New Roman"/>
          <w:sz w:val="28"/>
          <w:szCs w:val="28"/>
          <w:lang w:val="uk-UA"/>
        </w:rPr>
        <w:t xml:space="preserve"> голова комісії.</w:t>
      </w:r>
    </w:p>
    <w:p w:rsidR="00153221" w:rsidRDefault="00153221" w:rsidP="00153221">
      <w:pPr>
        <w:pStyle w:val="Standard"/>
        <w:spacing w:line="360" w:lineRule="auto"/>
        <w:outlineLvl w:val="0"/>
        <w:rPr>
          <w:sz w:val="28"/>
          <w:szCs w:val="28"/>
          <w:lang w:val="uk-UA"/>
        </w:rPr>
      </w:pPr>
      <w:r>
        <w:rPr>
          <w:sz w:val="28"/>
          <w:szCs w:val="28"/>
          <w:lang w:val="uk-UA"/>
        </w:rPr>
        <w:tab/>
        <w:t xml:space="preserve">Ознайомив присутніх з проектом рішення. </w:t>
      </w:r>
    </w:p>
    <w:p w:rsidR="00153221" w:rsidRDefault="00153221" w:rsidP="00153221">
      <w:pPr>
        <w:pStyle w:val="Standard"/>
        <w:spacing w:line="360" w:lineRule="auto"/>
        <w:outlineLvl w:val="0"/>
        <w:rPr>
          <w:b/>
          <w:sz w:val="28"/>
          <w:szCs w:val="28"/>
          <w:lang w:val="uk-UA"/>
        </w:rPr>
      </w:pPr>
      <w:r w:rsidRPr="008A4706">
        <w:rPr>
          <w:b/>
          <w:sz w:val="28"/>
          <w:szCs w:val="28"/>
          <w:lang w:val="uk-UA"/>
        </w:rPr>
        <w:t>ВИСТУПИЛИ:</w:t>
      </w:r>
    </w:p>
    <w:p w:rsidR="00153221" w:rsidRPr="00467162" w:rsidRDefault="00467162" w:rsidP="00467162">
      <w:pPr>
        <w:spacing w:after="0" w:line="360" w:lineRule="auto"/>
        <w:jc w:val="both"/>
        <w:rPr>
          <w:rFonts w:ascii="Times New Roman" w:hAnsi="Times New Roman"/>
          <w:sz w:val="28"/>
          <w:szCs w:val="28"/>
          <w:lang w:val="uk-UA"/>
        </w:rPr>
      </w:pPr>
      <w:r>
        <w:rPr>
          <w:b/>
          <w:sz w:val="28"/>
          <w:szCs w:val="28"/>
          <w:lang w:val="uk-UA"/>
        </w:rPr>
        <w:tab/>
      </w:r>
      <w:proofErr w:type="spellStart"/>
      <w:r w:rsidRPr="00467162">
        <w:rPr>
          <w:rFonts w:ascii="Times New Roman" w:hAnsi="Times New Roman"/>
          <w:b/>
          <w:sz w:val="28"/>
          <w:szCs w:val="28"/>
          <w:lang w:val="uk-UA"/>
        </w:rPr>
        <w:t>Бурніс</w:t>
      </w:r>
      <w:proofErr w:type="spellEnd"/>
      <w:r w:rsidRPr="00467162">
        <w:rPr>
          <w:rFonts w:ascii="Times New Roman" w:hAnsi="Times New Roman"/>
          <w:b/>
          <w:sz w:val="28"/>
          <w:szCs w:val="28"/>
          <w:lang w:val="uk-UA"/>
        </w:rPr>
        <w:t xml:space="preserve"> І. О.,</w:t>
      </w:r>
      <w:r>
        <w:rPr>
          <w:rFonts w:ascii="Times New Roman" w:hAnsi="Times New Roman"/>
          <w:sz w:val="28"/>
          <w:szCs w:val="28"/>
          <w:lang w:val="uk-UA"/>
        </w:rPr>
        <w:t xml:space="preserve"> заступник головного лікаря з економічних питань НЦМЛ ім. М. Галицького.</w:t>
      </w:r>
      <w:r w:rsidR="00153221">
        <w:rPr>
          <w:b/>
          <w:sz w:val="28"/>
          <w:szCs w:val="28"/>
          <w:lang w:val="uk-UA"/>
        </w:rPr>
        <w:t xml:space="preserve"> </w:t>
      </w:r>
    </w:p>
    <w:p w:rsidR="00153221" w:rsidRPr="008A4706" w:rsidRDefault="00153221" w:rsidP="00153221">
      <w:pPr>
        <w:pStyle w:val="Standard"/>
        <w:spacing w:line="360" w:lineRule="auto"/>
        <w:outlineLvl w:val="0"/>
        <w:rPr>
          <w:sz w:val="28"/>
          <w:szCs w:val="28"/>
          <w:lang w:val="uk-UA"/>
        </w:rPr>
      </w:pPr>
      <w:r>
        <w:rPr>
          <w:sz w:val="28"/>
          <w:szCs w:val="28"/>
          <w:lang w:val="uk-UA"/>
        </w:rPr>
        <w:tab/>
        <w:t>Зауважив, що даний проект рішення підготовлений у зв’язку із збільшенням амбулаторних хворих,</w:t>
      </w:r>
      <w:r w:rsidRPr="008A4706">
        <w:rPr>
          <w:bCs/>
          <w:color w:val="000000"/>
          <w:sz w:val="28"/>
          <w:szCs w:val="28"/>
          <w:lang w:val="uk-UA" w:eastAsia="uk-UA"/>
        </w:rPr>
        <w:t xml:space="preserve"> </w:t>
      </w:r>
      <w:r>
        <w:rPr>
          <w:bCs/>
          <w:color w:val="000000"/>
          <w:sz w:val="28"/>
          <w:szCs w:val="28"/>
          <w:lang w:val="uk-UA" w:eastAsia="uk-UA"/>
        </w:rPr>
        <w:t xml:space="preserve"> для забезпечення більш повної реалізації прав на безкоштовне та пільгове забезпечення лікарськими засобами пільгових категорій  мешканців міста  та хворих на окремі види захворювань.</w:t>
      </w:r>
    </w:p>
    <w:p w:rsidR="00153221" w:rsidRDefault="00153221" w:rsidP="00153221">
      <w:pPr>
        <w:rPr>
          <w:rFonts w:ascii="Times New Roman" w:hAnsi="Times New Roman"/>
          <w:b/>
          <w:sz w:val="28"/>
          <w:szCs w:val="28"/>
          <w:lang w:val="uk-UA"/>
        </w:rPr>
      </w:pPr>
      <w:r>
        <w:rPr>
          <w:rFonts w:ascii="Times New Roman" w:hAnsi="Times New Roman"/>
          <w:b/>
          <w:sz w:val="28"/>
          <w:szCs w:val="28"/>
          <w:lang w:val="uk-UA"/>
        </w:rPr>
        <w:t>ВИРІШИЛИ:</w:t>
      </w:r>
    </w:p>
    <w:p w:rsidR="00153221" w:rsidRPr="001E420C" w:rsidRDefault="00153221" w:rsidP="00153221">
      <w:pPr>
        <w:ind w:firstLine="708"/>
        <w:rPr>
          <w:rFonts w:ascii="Times New Roman" w:hAnsi="Times New Roman"/>
          <w:sz w:val="28"/>
          <w:szCs w:val="28"/>
          <w:lang w:val="uk-UA"/>
        </w:rPr>
      </w:pPr>
      <w:r>
        <w:rPr>
          <w:rFonts w:ascii="Times New Roman" w:hAnsi="Times New Roman"/>
          <w:sz w:val="28"/>
          <w:szCs w:val="28"/>
          <w:lang w:val="uk-UA"/>
        </w:rPr>
        <w:t>Рекомендувати до розгляду на сесії.</w:t>
      </w:r>
      <w:r w:rsidRPr="001E420C">
        <w:rPr>
          <w:rFonts w:ascii="Times New Roman" w:hAnsi="Times New Roman"/>
          <w:vanish/>
          <w:sz w:val="28"/>
          <w:szCs w:val="28"/>
          <w:lang w:val="uk-UA"/>
        </w:rPr>
        <w:t>РіР</w:t>
      </w:r>
    </w:p>
    <w:p w:rsidR="00153221" w:rsidRDefault="00153221" w:rsidP="00153221">
      <w:pPr>
        <w:pStyle w:val="Standard"/>
        <w:spacing w:line="360" w:lineRule="auto"/>
        <w:outlineLvl w:val="0"/>
        <w:rPr>
          <w:b/>
          <w:sz w:val="28"/>
          <w:szCs w:val="28"/>
          <w:lang w:val="uk-UA"/>
        </w:rPr>
      </w:pPr>
      <w:r>
        <w:rPr>
          <w:b/>
          <w:sz w:val="28"/>
          <w:szCs w:val="28"/>
          <w:lang w:val="uk-UA"/>
        </w:rPr>
        <w:t>ГОЛОСУВАЛИ: «за» – 4, «проти» – 0, «утрималися» – 0.</w:t>
      </w:r>
    </w:p>
    <w:p w:rsidR="00153221" w:rsidRPr="00153221" w:rsidRDefault="00153221" w:rsidP="00153221">
      <w:pPr>
        <w:pStyle w:val="a4"/>
        <w:spacing w:after="0" w:line="360" w:lineRule="auto"/>
        <w:ind w:left="0"/>
        <w:jc w:val="both"/>
        <w:rPr>
          <w:rFonts w:ascii="Times New Roman" w:hAnsi="Times New Roman"/>
          <w:b/>
          <w:sz w:val="28"/>
          <w:szCs w:val="28"/>
          <w:lang w:val="uk-UA"/>
        </w:rPr>
      </w:pPr>
    </w:p>
    <w:p w:rsidR="00153221" w:rsidRPr="00153221" w:rsidRDefault="00153221" w:rsidP="00153221">
      <w:pPr>
        <w:pStyle w:val="a4"/>
        <w:numPr>
          <w:ilvl w:val="0"/>
          <w:numId w:val="2"/>
        </w:numPr>
        <w:spacing w:after="0" w:line="360" w:lineRule="auto"/>
        <w:jc w:val="both"/>
        <w:rPr>
          <w:rFonts w:ascii="Times New Roman" w:hAnsi="Times New Roman"/>
          <w:b/>
          <w:sz w:val="28"/>
          <w:szCs w:val="28"/>
          <w:lang w:val="uk-UA"/>
        </w:rPr>
      </w:pPr>
      <w:r w:rsidRPr="00153221">
        <w:rPr>
          <w:rFonts w:ascii="Times New Roman" w:hAnsi="Times New Roman"/>
          <w:b/>
          <w:sz w:val="28"/>
          <w:szCs w:val="28"/>
          <w:lang w:val="uk-UA"/>
        </w:rPr>
        <w:t>Різне:</w:t>
      </w:r>
    </w:p>
    <w:p w:rsidR="00153221" w:rsidRDefault="00153221" w:rsidP="00153221">
      <w:pPr>
        <w:pStyle w:val="a4"/>
        <w:numPr>
          <w:ilvl w:val="1"/>
          <w:numId w:val="2"/>
        </w:numPr>
        <w:spacing w:after="0" w:line="360" w:lineRule="auto"/>
        <w:jc w:val="both"/>
        <w:rPr>
          <w:rFonts w:ascii="Times New Roman" w:hAnsi="Times New Roman"/>
          <w:b/>
          <w:sz w:val="28"/>
          <w:szCs w:val="28"/>
          <w:lang w:val="uk-UA"/>
        </w:rPr>
      </w:pPr>
      <w:r w:rsidRPr="00153221">
        <w:rPr>
          <w:rFonts w:ascii="Times New Roman" w:hAnsi="Times New Roman"/>
          <w:b/>
          <w:sz w:val="28"/>
          <w:szCs w:val="28"/>
          <w:lang w:val="uk-UA"/>
        </w:rPr>
        <w:t>Про розгляд Розпорядження Кабінету Міністрів України від 4 жовтня 2017 р. № 720-р «Деякі питання опалювального сезону 2017/18 року».</w:t>
      </w:r>
    </w:p>
    <w:p w:rsidR="00153221" w:rsidRDefault="00153221" w:rsidP="00153221">
      <w:pPr>
        <w:pStyle w:val="a4"/>
        <w:spacing w:after="0" w:line="360" w:lineRule="auto"/>
        <w:ind w:left="0"/>
        <w:jc w:val="both"/>
        <w:rPr>
          <w:rFonts w:ascii="Times New Roman" w:hAnsi="Times New Roman"/>
          <w:b/>
          <w:sz w:val="28"/>
          <w:szCs w:val="28"/>
          <w:lang w:val="uk-UA"/>
        </w:rPr>
      </w:pPr>
      <w:r w:rsidRPr="00153221">
        <w:rPr>
          <w:rFonts w:ascii="Times New Roman" w:hAnsi="Times New Roman"/>
          <w:b/>
          <w:sz w:val="28"/>
          <w:szCs w:val="28"/>
          <w:lang w:val="uk-UA"/>
        </w:rPr>
        <w:t>СЛУХАЛИ:</w:t>
      </w:r>
    </w:p>
    <w:p w:rsidR="00153221" w:rsidRPr="00153221" w:rsidRDefault="00153221" w:rsidP="00153221">
      <w:pPr>
        <w:pStyle w:val="a4"/>
        <w:spacing w:after="0" w:line="360" w:lineRule="auto"/>
        <w:ind w:left="0"/>
        <w:jc w:val="both"/>
        <w:rPr>
          <w:rFonts w:ascii="Times New Roman" w:hAnsi="Times New Roman"/>
          <w:b/>
          <w:sz w:val="28"/>
          <w:szCs w:val="28"/>
          <w:lang w:val="uk-UA"/>
        </w:rPr>
      </w:pPr>
      <w:r>
        <w:rPr>
          <w:rFonts w:ascii="Times New Roman" w:hAnsi="Times New Roman"/>
          <w:b/>
          <w:sz w:val="28"/>
          <w:szCs w:val="28"/>
          <w:lang w:val="uk-UA"/>
        </w:rPr>
        <w:tab/>
      </w:r>
      <w:r w:rsidRPr="00693889">
        <w:rPr>
          <w:rFonts w:ascii="Times New Roman" w:hAnsi="Times New Roman"/>
          <w:b/>
          <w:sz w:val="28"/>
          <w:szCs w:val="28"/>
          <w:lang w:val="uk-UA"/>
        </w:rPr>
        <w:t>Король В. С.,</w:t>
      </w:r>
      <w:r w:rsidRPr="00693889">
        <w:rPr>
          <w:rFonts w:ascii="Times New Roman" w:hAnsi="Times New Roman"/>
          <w:sz w:val="28"/>
          <w:szCs w:val="28"/>
          <w:lang w:val="uk-UA"/>
        </w:rPr>
        <w:t xml:space="preserve"> голова комісії.</w:t>
      </w:r>
    </w:p>
    <w:p w:rsidR="00153221" w:rsidRDefault="00153221" w:rsidP="00153221">
      <w:pPr>
        <w:pStyle w:val="a4"/>
        <w:spacing w:line="360" w:lineRule="auto"/>
        <w:ind w:left="0"/>
        <w:rPr>
          <w:rFonts w:ascii="Times New Roman" w:hAnsi="Times New Roman"/>
          <w:sz w:val="28"/>
          <w:szCs w:val="28"/>
          <w:lang w:val="uk-UA"/>
        </w:rPr>
      </w:pPr>
      <w:r>
        <w:rPr>
          <w:rFonts w:ascii="Times New Roman" w:hAnsi="Times New Roman"/>
          <w:sz w:val="28"/>
          <w:szCs w:val="28"/>
          <w:lang w:val="uk-UA"/>
        </w:rPr>
        <w:tab/>
        <w:t>Ознайомив присутніх із змістом Розпорядження КМУ.</w:t>
      </w:r>
    </w:p>
    <w:p w:rsidR="00153221" w:rsidRDefault="00153221" w:rsidP="00153221">
      <w:pPr>
        <w:pStyle w:val="a4"/>
        <w:tabs>
          <w:tab w:val="left" w:pos="2520"/>
        </w:tabs>
        <w:spacing w:line="360" w:lineRule="auto"/>
        <w:ind w:left="0"/>
        <w:rPr>
          <w:rFonts w:ascii="Times New Roman" w:hAnsi="Times New Roman"/>
          <w:b/>
          <w:sz w:val="28"/>
          <w:szCs w:val="28"/>
          <w:lang w:val="uk-UA"/>
        </w:rPr>
      </w:pPr>
      <w:r w:rsidRPr="00BD4908">
        <w:rPr>
          <w:rFonts w:ascii="Times New Roman" w:hAnsi="Times New Roman"/>
          <w:b/>
          <w:sz w:val="28"/>
          <w:szCs w:val="28"/>
          <w:lang w:val="uk-UA"/>
        </w:rPr>
        <w:t>ВИРІШИЛИ:</w:t>
      </w:r>
      <w:r>
        <w:rPr>
          <w:rFonts w:ascii="Times New Roman" w:hAnsi="Times New Roman"/>
          <w:b/>
          <w:sz w:val="28"/>
          <w:szCs w:val="28"/>
          <w:lang w:val="uk-UA"/>
        </w:rPr>
        <w:tab/>
      </w:r>
    </w:p>
    <w:p w:rsidR="00153221" w:rsidRDefault="00153221" w:rsidP="00153221">
      <w:pPr>
        <w:pStyle w:val="a4"/>
        <w:spacing w:line="360" w:lineRule="auto"/>
        <w:ind w:left="0"/>
        <w:rPr>
          <w:rFonts w:ascii="Times New Roman" w:hAnsi="Times New Roman"/>
          <w:sz w:val="28"/>
          <w:szCs w:val="28"/>
          <w:lang w:val="uk-UA"/>
        </w:rPr>
      </w:pPr>
      <w:r>
        <w:rPr>
          <w:rFonts w:ascii="Times New Roman" w:hAnsi="Times New Roman"/>
          <w:b/>
          <w:sz w:val="28"/>
          <w:szCs w:val="28"/>
          <w:lang w:val="uk-UA"/>
        </w:rPr>
        <w:tab/>
      </w:r>
      <w:r w:rsidRPr="004F4828">
        <w:rPr>
          <w:rFonts w:ascii="Times New Roman" w:hAnsi="Times New Roman"/>
          <w:sz w:val="28"/>
          <w:szCs w:val="28"/>
          <w:lang w:val="uk-UA"/>
        </w:rPr>
        <w:t xml:space="preserve">Прийняти до </w:t>
      </w:r>
      <w:r>
        <w:rPr>
          <w:rFonts w:ascii="Times New Roman" w:hAnsi="Times New Roman"/>
          <w:sz w:val="28"/>
          <w:szCs w:val="28"/>
          <w:lang w:val="uk-UA"/>
        </w:rPr>
        <w:t>уваги</w:t>
      </w:r>
      <w:r w:rsidRPr="004F4828">
        <w:rPr>
          <w:rFonts w:ascii="Times New Roman" w:hAnsi="Times New Roman"/>
          <w:sz w:val="28"/>
          <w:szCs w:val="28"/>
          <w:lang w:val="uk-UA"/>
        </w:rPr>
        <w:t>.</w:t>
      </w:r>
    </w:p>
    <w:p w:rsidR="00153221" w:rsidRDefault="00153221" w:rsidP="00153221">
      <w:pPr>
        <w:pStyle w:val="Standard"/>
        <w:spacing w:line="360" w:lineRule="auto"/>
        <w:outlineLvl w:val="0"/>
        <w:rPr>
          <w:b/>
          <w:sz w:val="28"/>
          <w:szCs w:val="28"/>
          <w:lang w:val="uk-UA"/>
        </w:rPr>
      </w:pPr>
      <w:r>
        <w:rPr>
          <w:b/>
          <w:sz w:val="28"/>
          <w:szCs w:val="28"/>
          <w:lang w:val="uk-UA"/>
        </w:rPr>
        <w:t>ГОЛОСУВАЛИ: «за» – 4, «проти» – 0, «утрималися» – 0.</w:t>
      </w:r>
    </w:p>
    <w:p w:rsidR="00153221" w:rsidRDefault="00153221" w:rsidP="00153221">
      <w:pPr>
        <w:spacing w:after="0" w:line="360" w:lineRule="auto"/>
        <w:jc w:val="both"/>
        <w:rPr>
          <w:rFonts w:ascii="Times New Roman" w:hAnsi="Times New Roman"/>
          <w:b/>
          <w:sz w:val="28"/>
          <w:szCs w:val="28"/>
          <w:lang w:val="uk-UA"/>
        </w:rPr>
      </w:pPr>
    </w:p>
    <w:p w:rsidR="00BE4BBC" w:rsidRPr="00BE4BBC" w:rsidRDefault="00BE4BBC" w:rsidP="00BE4BBC">
      <w:pPr>
        <w:pStyle w:val="a4"/>
        <w:numPr>
          <w:ilvl w:val="1"/>
          <w:numId w:val="2"/>
        </w:numPr>
        <w:spacing w:after="0" w:line="360" w:lineRule="auto"/>
        <w:jc w:val="both"/>
        <w:rPr>
          <w:rFonts w:ascii="Times New Roman" w:hAnsi="Times New Roman"/>
          <w:b/>
          <w:sz w:val="28"/>
          <w:szCs w:val="28"/>
          <w:lang w:val="uk-UA"/>
        </w:rPr>
      </w:pPr>
      <w:r w:rsidRPr="00BE4BBC">
        <w:rPr>
          <w:rFonts w:ascii="Times New Roman" w:hAnsi="Times New Roman"/>
          <w:b/>
          <w:sz w:val="28"/>
          <w:szCs w:val="28"/>
          <w:lang w:val="uk-UA"/>
        </w:rPr>
        <w:t>Про розгляд листа-відповіді начальника відділу юридично-кадрового забезпечення на протокольне доручення комісії про роз’яснення процедури щодо призначення на посаду начальника управління культури і туризму.</w:t>
      </w:r>
    </w:p>
    <w:p w:rsidR="00153221" w:rsidRDefault="00153221" w:rsidP="00153221">
      <w:pPr>
        <w:pStyle w:val="a4"/>
        <w:spacing w:after="0" w:line="360" w:lineRule="auto"/>
        <w:ind w:left="0"/>
        <w:jc w:val="both"/>
        <w:rPr>
          <w:rFonts w:ascii="Times New Roman" w:hAnsi="Times New Roman"/>
          <w:b/>
          <w:sz w:val="28"/>
          <w:szCs w:val="28"/>
          <w:lang w:val="uk-UA"/>
        </w:rPr>
      </w:pPr>
      <w:r w:rsidRPr="00153221">
        <w:rPr>
          <w:rFonts w:ascii="Times New Roman" w:hAnsi="Times New Roman"/>
          <w:b/>
          <w:sz w:val="28"/>
          <w:szCs w:val="28"/>
          <w:lang w:val="uk-UA"/>
        </w:rPr>
        <w:t>СЛУХАЛИ:</w:t>
      </w:r>
    </w:p>
    <w:p w:rsidR="00153221" w:rsidRPr="00153221" w:rsidRDefault="00153221" w:rsidP="00153221">
      <w:pPr>
        <w:pStyle w:val="a4"/>
        <w:spacing w:after="0" w:line="360" w:lineRule="auto"/>
        <w:ind w:left="0"/>
        <w:jc w:val="both"/>
        <w:rPr>
          <w:rFonts w:ascii="Times New Roman" w:hAnsi="Times New Roman"/>
          <w:b/>
          <w:sz w:val="28"/>
          <w:szCs w:val="28"/>
          <w:lang w:val="uk-UA"/>
        </w:rPr>
      </w:pPr>
      <w:r>
        <w:rPr>
          <w:rFonts w:ascii="Times New Roman" w:hAnsi="Times New Roman"/>
          <w:b/>
          <w:sz w:val="28"/>
          <w:szCs w:val="28"/>
          <w:lang w:val="uk-UA"/>
        </w:rPr>
        <w:tab/>
      </w:r>
      <w:r w:rsidRPr="00693889">
        <w:rPr>
          <w:rFonts w:ascii="Times New Roman" w:hAnsi="Times New Roman"/>
          <w:b/>
          <w:sz w:val="28"/>
          <w:szCs w:val="28"/>
          <w:lang w:val="uk-UA"/>
        </w:rPr>
        <w:t>Король В. С.,</w:t>
      </w:r>
      <w:r w:rsidRPr="00693889">
        <w:rPr>
          <w:rFonts w:ascii="Times New Roman" w:hAnsi="Times New Roman"/>
          <w:sz w:val="28"/>
          <w:szCs w:val="28"/>
          <w:lang w:val="uk-UA"/>
        </w:rPr>
        <w:t xml:space="preserve"> голова комісії.</w:t>
      </w:r>
    </w:p>
    <w:p w:rsidR="00153221" w:rsidRPr="00153221" w:rsidRDefault="00153221" w:rsidP="00693889">
      <w:pPr>
        <w:pStyle w:val="a4"/>
        <w:spacing w:after="0" w:line="360" w:lineRule="auto"/>
        <w:ind w:left="0"/>
        <w:jc w:val="both"/>
        <w:rPr>
          <w:rFonts w:ascii="Times New Roman" w:hAnsi="Times New Roman"/>
          <w:sz w:val="28"/>
          <w:szCs w:val="28"/>
          <w:lang w:val="uk-UA"/>
        </w:rPr>
      </w:pPr>
      <w:r>
        <w:rPr>
          <w:rFonts w:ascii="Times New Roman" w:hAnsi="Times New Roman"/>
          <w:sz w:val="28"/>
          <w:szCs w:val="28"/>
          <w:lang w:val="uk-UA"/>
        </w:rPr>
        <w:tab/>
        <w:t>Ознайомив присутніх із змістом листа-відповіді, процитував</w:t>
      </w:r>
      <w:r w:rsidR="00BE4BBC">
        <w:rPr>
          <w:rFonts w:ascii="Times New Roman" w:hAnsi="Times New Roman"/>
          <w:sz w:val="28"/>
          <w:szCs w:val="28"/>
          <w:lang w:val="uk-UA"/>
        </w:rPr>
        <w:t xml:space="preserve"> вказані</w:t>
      </w:r>
      <w:r>
        <w:rPr>
          <w:rFonts w:ascii="Times New Roman" w:hAnsi="Times New Roman"/>
          <w:sz w:val="28"/>
          <w:szCs w:val="28"/>
          <w:lang w:val="uk-UA"/>
        </w:rPr>
        <w:t xml:space="preserve"> відповідні статті зак</w:t>
      </w:r>
      <w:r w:rsidR="00BE4BBC">
        <w:rPr>
          <w:rFonts w:ascii="Times New Roman" w:hAnsi="Times New Roman"/>
          <w:sz w:val="28"/>
          <w:szCs w:val="28"/>
          <w:lang w:val="uk-UA"/>
        </w:rPr>
        <w:t>ону та нормативно-правові акти.</w:t>
      </w:r>
    </w:p>
    <w:p w:rsidR="00153221" w:rsidRDefault="00153221" w:rsidP="00153221">
      <w:pPr>
        <w:pStyle w:val="a4"/>
        <w:tabs>
          <w:tab w:val="left" w:pos="2520"/>
        </w:tabs>
        <w:spacing w:line="360" w:lineRule="auto"/>
        <w:ind w:left="0"/>
        <w:rPr>
          <w:rFonts w:ascii="Times New Roman" w:hAnsi="Times New Roman"/>
          <w:b/>
          <w:sz w:val="28"/>
          <w:szCs w:val="28"/>
          <w:lang w:val="uk-UA"/>
        </w:rPr>
      </w:pPr>
      <w:r w:rsidRPr="00BD4908">
        <w:rPr>
          <w:rFonts w:ascii="Times New Roman" w:hAnsi="Times New Roman"/>
          <w:b/>
          <w:sz w:val="28"/>
          <w:szCs w:val="28"/>
          <w:lang w:val="uk-UA"/>
        </w:rPr>
        <w:t>ВИРІШИЛИ:</w:t>
      </w:r>
      <w:r>
        <w:rPr>
          <w:rFonts w:ascii="Times New Roman" w:hAnsi="Times New Roman"/>
          <w:b/>
          <w:sz w:val="28"/>
          <w:szCs w:val="28"/>
          <w:lang w:val="uk-UA"/>
        </w:rPr>
        <w:tab/>
      </w:r>
    </w:p>
    <w:p w:rsidR="00153221" w:rsidRDefault="00153221" w:rsidP="00153221">
      <w:pPr>
        <w:pStyle w:val="a4"/>
        <w:spacing w:line="360" w:lineRule="auto"/>
        <w:ind w:left="0"/>
        <w:rPr>
          <w:rFonts w:ascii="Times New Roman" w:hAnsi="Times New Roman"/>
          <w:sz w:val="28"/>
          <w:szCs w:val="28"/>
          <w:lang w:val="uk-UA"/>
        </w:rPr>
      </w:pPr>
      <w:r>
        <w:rPr>
          <w:rFonts w:ascii="Times New Roman" w:hAnsi="Times New Roman"/>
          <w:b/>
          <w:sz w:val="28"/>
          <w:szCs w:val="28"/>
          <w:lang w:val="uk-UA"/>
        </w:rPr>
        <w:tab/>
      </w:r>
      <w:r w:rsidRPr="004F4828">
        <w:rPr>
          <w:rFonts w:ascii="Times New Roman" w:hAnsi="Times New Roman"/>
          <w:sz w:val="28"/>
          <w:szCs w:val="28"/>
          <w:lang w:val="uk-UA"/>
        </w:rPr>
        <w:t xml:space="preserve">Прийняти до </w:t>
      </w:r>
      <w:r>
        <w:rPr>
          <w:rFonts w:ascii="Times New Roman" w:hAnsi="Times New Roman"/>
          <w:sz w:val="28"/>
          <w:szCs w:val="28"/>
          <w:lang w:val="uk-UA"/>
        </w:rPr>
        <w:t>уваги</w:t>
      </w:r>
      <w:r w:rsidRPr="004F4828">
        <w:rPr>
          <w:rFonts w:ascii="Times New Roman" w:hAnsi="Times New Roman"/>
          <w:sz w:val="28"/>
          <w:szCs w:val="28"/>
          <w:lang w:val="uk-UA"/>
        </w:rPr>
        <w:t>.</w:t>
      </w:r>
    </w:p>
    <w:p w:rsidR="00153221" w:rsidRDefault="00153221" w:rsidP="00153221">
      <w:pPr>
        <w:pStyle w:val="Standard"/>
        <w:spacing w:line="360" w:lineRule="auto"/>
        <w:outlineLvl w:val="0"/>
        <w:rPr>
          <w:b/>
          <w:sz w:val="28"/>
          <w:szCs w:val="28"/>
          <w:lang w:val="uk-UA"/>
        </w:rPr>
      </w:pPr>
      <w:r>
        <w:rPr>
          <w:b/>
          <w:sz w:val="28"/>
          <w:szCs w:val="28"/>
          <w:lang w:val="uk-UA"/>
        </w:rPr>
        <w:t>ГОЛОСУВАЛИ: «за» – 4, «проти» – 0, «утрималися» – 0.</w:t>
      </w:r>
    </w:p>
    <w:p w:rsidR="00F54E4E" w:rsidRDefault="00F54E4E">
      <w:pPr>
        <w:rPr>
          <w:lang w:val="uk-UA"/>
        </w:rPr>
      </w:pPr>
    </w:p>
    <w:p w:rsidR="00A8077C" w:rsidRDefault="00153221" w:rsidP="00A8077C">
      <w:pPr>
        <w:pStyle w:val="a4"/>
        <w:numPr>
          <w:ilvl w:val="1"/>
          <w:numId w:val="2"/>
        </w:numPr>
        <w:spacing w:after="0" w:line="360" w:lineRule="auto"/>
        <w:jc w:val="both"/>
        <w:rPr>
          <w:rFonts w:ascii="Times New Roman" w:hAnsi="Times New Roman"/>
          <w:b/>
          <w:sz w:val="28"/>
          <w:szCs w:val="28"/>
          <w:lang w:val="uk-UA"/>
        </w:rPr>
      </w:pPr>
      <w:r w:rsidRPr="00153221">
        <w:rPr>
          <w:rFonts w:ascii="Times New Roman" w:hAnsi="Times New Roman"/>
          <w:b/>
          <w:sz w:val="28"/>
          <w:szCs w:val="28"/>
          <w:lang w:val="uk-UA"/>
        </w:rPr>
        <w:t>Про розгляд питання щодо періодичної повірки квартирних засобів обліку гарячої води ТОВ «НіжинТеплоМережі».</w:t>
      </w:r>
    </w:p>
    <w:p w:rsidR="00A8077C" w:rsidRDefault="00A8077C" w:rsidP="00A8077C">
      <w:pPr>
        <w:pStyle w:val="a4"/>
        <w:spacing w:after="0" w:line="360" w:lineRule="auto"/>
        <w:ind w:left="0"/>
        <w:jc w:val="both"/>
        <w:rPr>
          <w:rFonts w:ascii="Times New Roman" w:hAnsi="Times New Roman"/>
          <w:b/>
          <w:sz w:val="28"/>
          <w:szCs w:val="28"/>
          <w:lang w:val="uk-UA"/>
        </w:rPr>
      </w:pPr>
      <w:r>
        <w:rPr>
          <w:rFonts w:ascii="Times New Roman" w:hAnsi="Times New Roman"/>
          <w:b/>
          <w:sz w:val="28"/>
          <w:szCs w:val="28"/>
          <w:lang w:val="uk-UA"/>
        </w:rPr>
        <w:t>СЛУХАЛИ:</w:t>
      </w:r>
    </w:p>
    <w:p w:rsidR="00A8077C" w:rsidRDefault="00A8077C" w:rsidP="00A8077C">
      <w:pPr>
        <w:pStyle w:val="a4"/>
        <w:spacing w:after="0" w:line="360" w:lineRule="auto"/>
        <w:ind w:left="0"/>
        <w:jc w:val="both"/>
        <w:rPr>
          <w:rFonts w:ascii="Times New Roman" w:hAnsi="Times New Roman"/>
          <w:sz w:val="28"/>
          <w:szCs w:val="28"/>
          <w:lang w:val="uk-UA"/>
        </w:rPr>
      </w:pPr>
      <w:r>
        <w:rPr>
          <w:rFonts w:ascii="Times New Roman" w:hAnsi="Times New Roman"/>
          <w:b/>
          <w:sz w:val="28"/>
          <w:szCs w:val="28"/>
          <w:lang w:val="uk-UA"/>
        </w:rPr>
        <w:tab/>
        <w:t xml:space="preserve">Радченко Н. І., </w:t>
      </w:r>
      <w:r w:rsidRPr="00A8077C">
        <w:rPr>
          <w:rFonts w:ascii="Times New Roman" w:hAnsi="Times New Roman"/>
          <w:sz w:val="28"/>
          <w:szCs w:val="28"/>
          <w:lang w:val="uk-UA"/>
        </w:rPr>
        <w:t>депутат міської ради.</w:t>
      </w:r>
    </w:p>
    <w:p w:rsidR="00B10251" w:rsidRDefault="00A8077C" w:rsidP="00A8077C">
      <w:pPr>
        <w:pStyle w:val="a4"/>
        <w:spacing w:after="0" w:line="360" w:lineRule="auto"/>
        <w:ind w:left="0"/>
        <w:jc w:val="both"/>
        <w:rPr>
          <w:rFonts w:ascii="Times New Roman" w:hAnsi="Times New Roman"/>
          <w:sz w:val="28"/>
          <w:szCs w:val="28"/>
          <w:lang w:val="uk-UA"/>
        </w:rPr>
      </w:pPr>
      <w:r>
        <w:rPr>
          <w:rFonts w:ascii="Times New Roman" w:hAnsi="Times New Roman"/>
          <w:b/>
          <w:sz w:val="28"/>
          <w:szCs w:val="28"/>
          <w:lang w:val="uk-UA"/>
        </w:rPr>
        <w:tab/>
      </w:r>
      <w:r>
        <w:rPr>
          <w:rFonts w:ascii="Times New Roman" w:hAnsi="Times New Roman"/>
          <w:sz w:val="28"/>
          <w:szCs w:val="28"/>
          <w:lang w:val="uk-UA"/>
        </w:rPr>
        <w:t xml:space="preserve">Про невдоволення жителів міста Ніжина щодо неочікуваних листів ТОВ «НіжинТеплоМережі» </w:t>
      </w:r>
      <w:r w:rsidR="00B10251">
        <w:rPr>
          <w:rFonts w:ascii="Times New Roman" w:hAnsi="Times New Roman"/>
          <w:sz w:val="28"/>
          <w:szCs w:val="28"/>
          <w:lang w:val="uk-UA"/>
        </w:rPr>
        <w:t>з приводу платної повірки лічильників на гарячу воду.</w:t>
      </w:r>
    </w:p>
    <w:p w:rsidR="00A8077C" w:rsidRDefault="00B10251" w:rsidP="00A8077C">
      <w:pPr>
        <w:pStyle w:val="a4"/>
        <w:spacing w:after="0" w:line="360" w:lineRule="auto"/>
        <w:ind w:left="0"/>
        <w:jc w:val="both"/>
        <w:rPr>
          <w:rFonts w:ascii="Times New Roman" w:hAnsi="Times New Roman"/>
          <w:b/>
          <w:sz w:val="28"/>
          <w:szCs w:val="28"/>
          <w:lang w:val="uk-UA"/>
        </w:rPr>
      </w:pPr>
      <w:r w:rsidRPr="00B10251">
        <w:rPr>
          <w:rFonts w:ascii="Times New Roman" w:hAnsi="Times New Roman"/>
          <w:b/>
          <w:sz w:val="28"/>
          <w:szCs w:val="28"/>
          <w:lang w:val="uk-UA"/>
        </w:rPr>
        <w:t xml:space="preserve">ВИРІШИЛИ: </w:t>
      </w:r>
    </w:p>
    <w:p w:rsidR="00B10251" w:rsidRDefault="00B10251" w:rsidP="00A8077C">
      <w:pPr>
        <w:pStyle w:val="a4"/>
        <w:spacing w:after="0" w:line="360" w:lineRule="auto"/>
        <w:ind w:left="0"/>
        <w:jc w:val="both"/>
        <w:rPr>
          <w:rFonts w:ascii="Times New Roman" w:hAnsi="Times New Roman"/>
          <w:sz w:val="28"/>
          <w:szCs w:val="28"/>
          <w:lang w:val="uk-UA"/>
        </w:rPr>
      </w:pPr>
      <w:r>
        <w:rPr>
          <w:rFonts w:ascii="Times New Roman" w:hAnsi="Times New Roman"/>
          <w:b/>
          <w:sz w:val="28"/>
          <w:szCs w:val="28"/>
          <w:lang w:val="uk-UA"/>
        </w:rPr>
        <w:tab/>
      </w:r>
      <w:r>
        <w:rPr>
          <w:rFonts w:ascii="Times New Roman" w:hAnsi="Times New Roman"/>
          <w:sz w:val="28"/>
          <w:szCs w:val="28"/>
          <w:lang w:val="uk-UA"/>
        </w:rPr>
        <w:t>Рекомендувати секретарю Ніжинської міської ради Салогубу В. В. запросити на засідання чергової 31 сесії міської ради представника ТОВ «НіжинТеплоМережі» для роз’яснення ситуації щодо повірки квартирних засобів обліку гарячої води та заслухати його на початку.</w:t>
      </w:r>
    </w:p>
    <w:p w:rsidR="00B10251" w:rsidRDefault="00B10251" w:rsidP="00B10251">
      <w:pPr>
        <w:pStyle w:val="Standard"/>
        <w:spacing w:line="360" w:lineRule="auto"/>
        <w:outlineLvl w:val="0"/>
        <w:rPr>
          <w:b/>
          <w:sz w:val="28"/>
          <w:szCs w:val="28"/>
          <w:lang w:val="uk-UA"/>
        </w:rPr>
      </w:pPr>
      <w:r>
        <w:rPr>
          <w:b/>
          <w:sz w:val="28"/>
          <w:szCs w:val="28"/>
          <w:lang w:val="uk-UA"/>
        </w:rPr>
        <w:t>ГОЛОСУВАЛИ: «за» – 4, «проти» – 0, «утрималися» – 0.</w:t>
      </w:r>
    </w:p>
    <w:p w:rsidR="00B10251" w:rsidRDefault="00B10251" w:rsidP="00A8077C">
      <w:pPr>
        <w:pStyle w:val="a4"/>
        <w:spacing w:after="0" w:line="360" w:lineRule="auto"/>
        <w:ind w:left="0"/>
        <w:jc w:val="both"/>
        <w:rPr>
          <w:rFonts w:ascii="Times New Roman" w:hAnsi="Times New Roman"/>
          <w:sz w:val="28"/>
          <w:szCs w:val="28"/>
          <w:lang w:val="uk-UA"/>
        </w:rPr>
      </w:pPr>
    </w:p>
    <w:p w:rsidR="00B10251" w:rsidRDefault="00B10251" w:rsidP="00A8077C">
      <w:pPr>
        <w:pStyle w:val="a4"/>
        <w:spacing w:after="0" w:line="360" w:lineRule="auto"/>
        <w:ind w:left="0"/>
        <w:jc w:val="both"/>
        <w:rPr>
          <w:rFonts w:ascii="Times New Roman" w:hAnsi="Times New Roman"/>
          <w:sz w:val="28"/>
          <w:szCs w:val="28"/>
          <w:lang w:val="uk-UA"/>
        </w:rPr>
      </w:pPr>
      <w:r>
        <w:rPr>
          <w:rFonts w:ascii="Times New Roman" w:hAnsi="Times New Roman"/>
          <w:sz w:val="28"/>
          <w:szCs w:val="28"/>
          <w:lang w:val="uk-UA"/>
        </w:rPr>
        <w:t>Голова комісії                                                                          В. С. Король</w:t>
      </w:r>
    </w:p>
    <w:p w:rsidR="00B10251" w:rsidRDefault="00B10251" w:rsidP="00A8077C">
      <w:pPr>
        <w:pStyle w:val="a4"/>
        <w:spacing w:after="0" w:line="360" w:lineRule="auto"/>
        <w:ind w:left="0"/>
        <w:jc w:val="both"/>
        <w:rPr>
          <w:rFonts w:ascii="Times New Roman" w:hAnsi="Times New Roman"/>
          <w:sz w:val="28"/>
          <w:szCs w:val="28"/>
          <w:lang w:val="uk-UA"/>
        </w:rPr>
      </w:pPr>
    </w:p>
    <w:p w:rsidR="00B10251" w:rsidRDefault="00B10251" w:rsidP="00A8077C">
      <w:pPr>
        <w:pStyle w:val="a4"/>
        <w:spacing w:after="0" w:line="360" w:lineRule="auto"/>
        <w:ind w:left="0"/>
        <w:jc w:val="both"/>
        <w:rPr>
          <w:rFonts w:ascii="Times New Roman" w:hAnsi="Times New Roman"/>
          <w:sz w:val="28"/>
          <w:szCs w:val="28"/>
          <w:lang w:val="uk-UA"/>
        </w:rPr>
      </w:pPr>
      <w:r>
        <w:rPr>
          <w:rFonts w:ascii="Times New Roman" w:hAnsi="Times New Roman"/>
          <w:sz w:val="28"/>
          <w:szCs w:val="28"/>
          <w:lang w:val="uk-UA"/>
        </w:rPr>
        <w:t>Секретар комісії                                                                      М.В. Білоусенко</w:t>
      </w:r>
    </w:p>
    <w:p w:rsidR="00B10251" w:rsidRDefault="00B10251" w:rsidP="00A8077C">
      <w:pPr>
        <w:pStyle w:val="a4"/>
        <w:spacing w:after="0" w:line="360" w:lineRule="auto"/>
        <w:ind w:left="0"/>
        <w:jc w:val="both"/>
        <w:rPr>
          <w:rFonts w:ascii="Times New Roman" w:hAnsi="Times New Roman"/>
          <w:sz w:val="28"/>
          <w:szCs w:val="28"/>
          <w:lang w:val="uk-UA"/>
        </w:rPr>
      </w:pPr>
    </w:p>
    <w:p w:rsidR="00B10251" w:rsidRPr="00B10251" w:rsidRDefault="00B10251" w:rsidP="00A8077C">
      <w:pPr>
        <w:pStyle w:val="a4"/>
        <w:spacing w:after="0" w:line="360" w:lineRule="auto"/>
        <w:ind w:left="0"/>
        <w:jc w:val="both"/>
        <w:rPr>
          <w:rFonts w:ascii="Times New Roman" w:hAnsi="Times New Roman"/>
          <w:lang w:val="uk-UA"/>
        </w:rPr>
      </w:pPr>
      <w:r w:rsidRPr="00B10251">
        <w:rPr>
          <w:rFonts w:ascii="Times New Roman" w:hAnsi="Times New Roman"/>
          <w:lang w:val="uk-UA"/>
        </w:rPr>
        <w:t>Протокол склала</w:t>
      </w:r>
      <w:r>
        <w:rPr>
          <w:rFonts w:ascii="Times New Roman" w:hAnsi="Times New Roman"/>
          <w:lang w:val="uk-UA"/>
        </w:rPr>
        <w:t xml:space="preserve">                                                                                             </w:t>
      </w:r>
      <w:r w:rsidRPr="00B10251">
        <w:rPr>
          <w:rFonts w:ascii="Times New Roman" w:hAnsi="Times New Roman"/>
          <w:lang w:val="uk-UA"/>
        </w:rPr>
        <w:t xml:space="preserve"> С. М. </w:t>
      </w:r>
      <w:proofErr w:type="spellStart"/>
      <w:r w:rsidRPr="00B10251">
        <w:rPr>
          <w:rFonts w:ascii="Times New Roman" w:hAnsi="Times New Roman"/>
          <w:lang w:val="uk-UA"/>
        </w:rPr>
        <w:t>Крапивна</w:t>
      </w:r>
      <w:proofErr w:type="spellEnd"/>
      <w:r w:rsidRPr="00B10251">
        <w:rPr>
          <w:rFonts w:ascii="Times New Roman" w:hAnsi="Times New Roman"/>
          <w:lang w:val="uk-UA"/>
        </w:rPr>
        <w:t xml:space="preserve"> </w:t>
      </w:r>
    </w:p>
    <w:sectPr w:rsidR="00B10251" w:rsidRPr="00B10251" w:rsidSect="00F54E4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B04E3"/>
    <w:multiLevelType w:val="multilevel"/>
    <w:tmpl w:val="47087186"/>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nsid w:val="2F3077BF"/>
    <w:multiLevelType w:val="multilevel"/>
    <w:tmpl w:val="47087186"/>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4FE671DE"/>
    <w:multiLevelType w:val="multilevel"/>
    <w:tmpl w:val="47087186"/>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502A3176"/>
    <w:multiLevelType w:val="multilevel"/>
    <w:tmpl w:val="47087186"/>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nsid w:val="5A997B91"/>
    <w:multiLevelType w:val="multilevel"/>
    <w:tmpl w:val="47087186"/>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
    <w:nsid w:val="74081C6B"/>
    <w:multiLevelType w:val="multilevel"/>
    <w:tmpl w:val="47087186"/>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nsid w:val="78024678"/>
    <w:multiLevelType w:val="multilevel"/>
    <w:tmpl w:val="47087186"/>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A5DE5"/>
    <w:rsid w:val="000778AB"/>
    <w:rsid w:val="00153221"/>
    <w:rsid w:val="001E65A3"/>
    <w:rsid w:val="002A5DE5"/>
    <w:rsid w:val="002A6949"/>
    <w:rsid w:val="00467162"/>
    <w:rsid w:val="00521889"/>
    <w:rsid w:val="00693889"/>
    <w:rsid w:val="0087026D"/>
    <w:rsid w:val="00912B9C"/>
    <w:rsid w:val="00A8077C"/>
    <w:rsid w:val="00B10251"/>
    <w:rsid w:val="00B66CE4"/>
    <w:rsid w:val="00BE4BBC"/>
    <w:rsid w:val="00C308E6"/>
    <w:rsid w:val="00F54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E5"/>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21889"/>
    <w:rPr>
      <w:b/>
      <w:bCs/>
    </w:rPr>
  </w:style>
  <w:style w:type="paragraph" w:styleId="a4">
    <w:name w:val="List Paragraph"/>
    <w:basedOn w:val="a"/>
    <w:uiPriority w:val="34"/>
    <w:qFormat/>
    <w:rsid w:val="00521889"/>
    <w:pPr>
      <w:ind w:left="720"/>
      <w:contextualSpacing/>
    </w:pPr>
  </w:style>
  <w:style w:type="paragraph" w:styleId="a5">
    <w:name w:val="Normal (Web)"/>
    <w:basedOn w:val="a"/>
    <w:uiPriority w:val="99"/>
    <w:unhideWhenUsed/>
    <w:rsid w:val="002A5DE5"/>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2A5D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5DE5"/>
    <w:rPr>
      <w:rFonts w:ascii="Tahoma" w:eastAsia="Times New Roman" w:hAnsi="Tahoma" w:cs="Tahoma"/>
      <w:sz w:val="16"/>
      <w:szCs w:val="16"/>
      <w:lang w:val="ru-RU" w:eastAsia="ru-RU"/>
    </w:rPr>
  </w:style>
  <w:style w:type="paragraph" w:customStyle="1" w:styleId="Standard">
    <w:name w:val="Standard"/>
    <w:rsid w:val="00153221"/>
    <w:pPr>
      <w:suppressAutoHyphens/>
      <w:autoSpaceDN w:val="0"/>
      <w:jc w:val="both"/>
    </w:pPr>
    <w:rPr>
      <w:rFonts w:ascii="Times New Roman" w:eastAsia="Times New Roman" w:hAnsi="Times New Roman" w:cs="Times New Roman"/>
      <w:kern w:val="3"/>
      <w:sz w:val="24"/>
      <w:szCs w:val="24"/>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dcterms:created xsi:type="dcterms:W3CDTF">2017-11-26T11:32:00Z</dcterms:created>
  <dcterms:modified xsi:type="dcterms:W3CDTF">2017-12-12T06:53:00Z</dcterms:modified>
</cp:coreProperties>
</file>